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26E4D8C1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2C1C297A" w:rsidR="00EA72D0" w:rsidRDefault="00FB3F51" w:rsidP="00EB47BF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cs="Calibri"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A71AFC" w:rsidRPr="00394828">
        <w:rPr>
          <w:rFonts w:cs="Calibri"/>
        </w:rPr>
        <w:t>4</w:t>
      </w:r>
      <w:r w:rsidR="001C555C">
        <w:rPr>
          <w:rFonts w:cs="Calibri"/>
        </w:rPr>
        <w:t>98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C91676" w:rsidRPr="00417DE8">
        <w:rPr>
          <w:rFonts w:cs="Calibri"/>
        </w:rPr>
        <w:t>2</w:t>
      </w:r>
      <w:r w:rsidR="00EB47BF">
        <w:rPr>
          <w:rFonts w:cs="Calibri"/>
        </w:rPr>
        <w:t>5</w:t>
      </w:r>
      <w:r w:rsidR="00C723AA" w:rsidRPr="00417DE8">
        <w:rPr>
          <w:rFonts w:cs="Calibri"/>
        </w:rPr>
        <w:t>/202</w:t>
      </w:r>
      <w:r w:rsidR="001C555C">
        <w:rPr>
          <w:rFonts w:cs="Calibri"/>
        </w:rPr>
        <w:t>5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klinicznej niekomercyjnego badania klinicznego </w:t>
      </w:r>
      <w:r w:rsidR="00EB47BF" w:rsidRPr="000D4326">
        <w:rPr>
          <w:rFonts w:cs="Calibri"/>
        </w:rPr>
        <w:t xml:space="preserve">pn. Wieloośrodkowe, randomizowane, niezaślepione, trójramienne badanie skuteczności transplantacji </w:t>
      </w:r>
      <w:proofErr w:type="spellStart"/>
      <w:r w:rsidR="00EB47BF" w:rsidRPr="000D4326">
        <w:rPr>
          <w:rFonts w:cs="Calibri"/>
        </w:rPr>
        <w:t>mikrobioty</w:t>
      </w:r>
      <w:proofErr w:type="spellEnd"/>
      <w:r w:rsidR="00EB47BF" w:rsidRPr="000D4326">
        <w:rPr>
          <w:rFonts w:cs="Calibri"/>
        </w:rPr>
        <w:t xml:space="preserve"> jelitowej vs </w:t>
      </w:r>
      <w:proofErr w:type="spellStart"/>
      <w:r w:rsidR="00EB47BF" w:rsidRPr="000D4326">
        <w:rPr>
          <w:rFonts w:cs="Calibri"/>
        </w:rPr>
        <w:t>probiotykoterapii</w:t>
      </w:r>
      <w:proofErr w:type="spellEnd"/>
      <w:r w:rsidR="00EB47BF" w:rsidRPr="000D4326">
        <w:rPr>
          <w:rFonts w:cs="Calibri"/>
        </w:rPr>
        <w:t xml:space="preserve"> vs diety wspomagającej wzrost </w:t>
      </w:r>
      <w:proofErr w:type="spellStart"/>
      <w:r w:rsidR="00EB47BF" w:rsidRPr="000D4326">
        <w:rPr>
          <w:rFonts w:cs="Calibri"/>
        </w:rPr>
        <w:t>eubiotycznej</w:t>
      </w:r>
      <w:proofErr w:type="spellEnd"/>
      <w:r w:rsidR="00EB47BF" w:rsidRPr="000D4326">
        <w:rPr>
          <w:rFonts w:cs="Calibri"/>
        </w:rPr>
        <w:t xml:space="preserve"> </w:t>
      </w:r>
      <w:proofErr w:type="spellStart"/>
      <w:r w:rsidR="00EB47BF" w:rsidRPr="000D4326">
        <w:rPr>
          <w:rFonts w:cs="Calibri"/>
        </w:rPr>
        <w:t>mikrobioty</w:t>
      </w:r>
      <w:proofErr w:type="spellEnd"/>
      <w:r w:rsidR="00EB47BF" w:rsidRPr="000D4326">
        <w:rPr>
          <w:rFonts w:cs="Calibri"/>
        </w:rPr>
        <w:t xml:space="preserve"> jelitowej w celu dekolonizacji bakterii </w:t>
      </w:r>
      <w:proofErr w:type="spellStart"/>
      <w:r w:rsidR="00EB47BF" w:rsidRPr="000D4326">
        <w:rPr>
          <w:rFonts w:cs="Calibri"/>
        </w:rPr>
        <w:t>antybiotykoopornych</w:t>
      </w:r>
      <w:proofErr w:type="spellEnd"/>
      <w:r w:rsidR="00EB47BF" w:rsidRPr="000D4326">
        <w:rPr>
          <w:rFonts w:cs="Calibri"/>
        </w:rPr>
        <w:t xml:space="preserve"> z przewodu pokarmowego pacjentów skolonizowanych najbardziej istotnymi klinicznie szczepami </w:t>
      </w:r>
      <w:proofErr w:type="spellStart"/>
      <w:r w:rsidR="00EB47BF" w:rsidRPr="000D4326">
        <w:rPr>
          <w:rFonts w:cs="Calibri"/>
        </w:rPr>
        <w:t>antybiotykoopornymi</w:t>
      </w:r>
      <w:proofErr w:type="spellEnd"/>
      <w:r w:rsidR="00EB47BF" w:rsidRPr="000D4326">
        <w:rPr>
          <w:rFonts w:cs="Calibri"/>
        </w:rPr>
        <w:t xml:space="preserve">. Poszukiwanie strategii odpowiedzi na alarm WHO </w:t>
      </w:r>
      <w:proofErr w:type="spellStart"/>
      <w:r w:rsidR="00EB47BF" w:rsidRPr="000D4326">
        <w:rPr>
          <w:rFonts w:cs="Calibri"/>
        </w:rPr>
        <w:t>ws</w:t>
      </w:r>
      <w:proofErr w:type="spellEnd"/>
      <w:r w:rsidR="00EB47BF" w:rsidRPr="000D4326">
        <w:rPr>
          <w:rFonts w:cs="Calibri"/>
        </w:rPr>
        <w:t xml:space="preserve">. zagrożenia „nową pandemią” </w:t>
      </w:r>
      <w:proofErr w:type="spellStart"/>
      <w:r w:rsidR="00EB47BF" w:rsidRPr="000D4326">
        <w:rPr>
          <w:rFonts w:cs="Calibri"/>
        </w:rPr>
        <w:t>antybiotykooporności</w:t>
      </w:r>
      <w:proofErr w:type="spellEnd"/>
      <w:r w:rsidR="00EB47BF" w:rsidRPr="000D4326">
        <w:rPr>
          <w:rFonts w:cs="Calibri"/>
        </w:rPr>
        <w:t xml:space="preserve">. Badanie STOP-ARB, </w:t>
      </w:r>
      <w:r w:rsidR="00EB47BF">
        <w:rPr>
          <w:rFonts w:cs="Calibri"/>
        </w:rPr>
        <w:t>niekomercyjnym eksperymentem badawczym (zwany dalej „Eksperymentem”)</w:t>
      </w:r>
      <w:r w:rsidR="00EB47BF" w:rsidRPr="000D4326">
        <w:rPr>
          <w:rFonts w:cs="Calibri"/>
        </w:rPr>
        <w:t xml:space="preserve">, na podstawie umowy zawartej z Agencją Badań Medycznych nr 2022/ABM/03/00044” </w:t>
      </w:r>
      <w:r w:rsidR="00575FD0" w:rsidRPr="00FB3F51">
        <w:rPr>
          <w:rFonts w:cs="Calibri"/>
          <w:i/>
          <w:iCs/>
        </w:rPr>
        <w:t xml:space="preserve">-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załączniku nr 2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5C0256DD" w14:textId="0DD73290" w:rsidR="00EA72D0" w:rsidRDefault="00EA72D0" w:rsidP="00EA72D0">
      <w:pPr>
        <w:ind w:left="426" w:hanging="426"/>
      </w:pPr>
      <w:r>
        <w:lastRenderedPageBreak/>
        <w:t>1.</w:t>
      </w:r>
      <w:r>
        <w:tab/>
        <w:t xml:space="preserve">Oferuję wykonanie przedmiotu zamówienia za całkowitą cenę brutto </w:t>
      </w:r>
      <w:r w:rsidR="00AB4B92">
        <w:rPr>
          <w:color w:val="FF0000"/>
        </w:rPr>
        <w:t>*</w:t>
      </w:r>
      <w:r w:rsidR="00AB4B92">
        <w:t xml:space="preserve"> </w:t>
      </w:r>
      <w:r>
        <w:t>[PLN]</w:t>
      </w:r>
      <w:r w:rsidR="00572BD8">
        <w:t xml:space="preserve"> na pacjenta</w:t>
      </w:r>
      <w:r>
        <w:t xml:space="preserve">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BD03CA" w:rsidRPr="007E47E9" w14:paraId="0F9E4029" w14:textId="77777777" w:rsidTr="00C93834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CB44F5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2161B0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AD925A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5D45273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6BD1C1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5ABA00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BD03CA" w:rsidRPr="007E47E9" w14:paraId="6F0390DF" w14:textId="77777777" w:rsidTr="00C93834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142D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2CD6E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EFA896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23621B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775098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5BA631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BD03CA" w:rsidRPr="007E47E9" w14:paraId="59CE789A" w14:textId="77777777" w:rsidTr="00C93834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9AA94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1DB71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C3248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1986C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13DC7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BCD44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D03CA" w:rsidRPr="007E47E9" w14:paraId="1A5187CD" w14:textId="77777777" w:rsidTr="00C93834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F5900C" w14:textId="77777777" w:rsidR="00BD03CA" w:rsidRPr="00740FAF" w:rsidRDefault="00BD03CA" w:rsidP="00740FA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40FF9" w14:textId="47456D4F" w:rsidR="00BD03CA" w:rsidRPr="00740FAF" w:rsidRDefault="00740FAF" w:rsidP="008B7059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Ramię 1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FMT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05A7B5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FCC4D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4DA86D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431A37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03CA" w:rsidRPr="007E47E9" w14:paraId="4FCD5CFC" w14:textId="77777777" w:rsidTr="00C93834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D37274" w14:textId="77777777" w:rsidR="00BD03CA" w:rsidRPr="00740FAF" w:rsidRDefault="00BD03CA" w:rsidP="00740FA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AA1B5" w14:textId="28E15189" w:rsidR="00BD03CA" w:rsidRPr="00740FAF" w:rsidRDefault="00740FAF" w:rsidP="008B7059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>Ramię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dieta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7A873B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A29A42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0495D0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F44379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03CA" w:rsidRPr="007E47E9" w14:paraId="34A8C9AF" w14:textId="77777777" w:rsidTr="007D68DF">
        <w:trPr>
          <w:trHeight w:val="36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51C32" w14:textId="77777777" w:rsidR="00BD03CA" w:rsidRPr="00740FAF" w:rsidRDefault="00BD03CA" w:rsidP="00740FA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A851E1"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6C2C" w14:textId="3AF54B82" w:rsidR="00BD03CA" w:rsidRPr="00740FAF" w:rsidRDefault="00740FAF" w:rsidP="008B7059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 xml:space="preserve">Ramię 3 - </w:t>
            </w:r>
            <w:proofErr w:type="spellStart"/>
            <w:r w:rsidRPr="00740FAF">
              <w:rPr>
                <w:rFonts w:cstheme="minorHAnsi"/>
                <w:sz w:val="20"/>
                <w:szCs w:val="20"/>
              </w:rPr>
              <w:t>probiotyk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8DD529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7656E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3AF725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7F32D" w14:textId="77777777" w:rsidR="00BD03CA" w:rsidRPr="007E47E9" w:rsidRDefault="00BD03CA" w:rsidP="008B70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03CA" w:rsidRPr="007E47E9" w14:paraId="3D54679B" w14:textId="77777777" w:rsidTr="00C93834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4E0B3A" w14:textId="13BB6E0B" w:rsidR="00BD03CA" w:rsidRPr="007E47E9" w:rsidRDefault="00AB4B92" w:rsidP="008B7059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Średnia </w:t>
            </w:r>
            <w:r w:rsidR="00BD03CA"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wartość  na 1 pacjenta</w:t>
            </w:r>
            <w:r>
              <w:rPr>
                <w:color w:val="FF0000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1182F1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92D58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AD61FC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94D24B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D03CA" w:rsidRPr="007E47E9" w14:paraId="7F25B284" w14:textId="77777777" w:rsidTr="00C938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6F69" w14:textId="77777777" w:rsidR="00BD03CA" w:rsidRPr="007E47E9" w:rsidRDefault="00BD03CA" w:rsidP="008B7059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A01A3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D92AC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9CC3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ABB3B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B0D6" w14:textId="77777777" w:rsidR="00BD03CA" w:rsidRPr="007E47E9" w:rsidRDefault="00BD03CA" w:rsidP="008B7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1E6F90C" w14:textId="23C37575" w:rsidR="009D14CF" w:rsidRPr="00740FAF" w:rsidRDefault="009D14CF" w:rsidP="009D14CF">
      <w:r w:rsidRPr="00A4114E">
        <w:rPr>
          <w:color w:val="FF0000"/>
        </w:rPr>
        <w:t>*</w:t>
      </w:r>
      <w:r w:rsidR="00A4114E">
        <w:t xml:space="preserve"> średnia cena brutto z 3 </w:t>
      </w:r>
      <w:r w:rsidR="00740FAF">
        <w:t xml:space="preserve">ramion w proporcji 2:1:1 – założenie dla 36 </w:t>
      </w:r>
      <w:r w:rsidR="00A4114E">
        <w:t xml:space="preserve">pacjentów </w:t>
      </w:r>
      <w:r w:rsidR="00740FAF">
        <w:t>na potrzeby</w:t>
      </w:r>
      <w:r w:rsidR="00A4114E">
        <w:t xml:space="preserve"> </w:t>
      </w:r>
      <w:r w:rsidR="00740FAF">
        <w:t>wyliczenia</w:t>
      </w:r>
      <w:r w:rsidR="00A4114E">
        <w:t xml:space="preserve"> całkowitej</w:t>
      </w:r>
      <w:r w:rsidR="00740FAF">
        <w:t xml:space="preserve"> </w:t>
      </w:r>
      <w:r w:rsidR="00A4114E">
        <w:t>ceny brutto</w:t>
      </w:r>
    </w:p>
    <w:p w14:paraId="6BAAC8F0" w14:textId="77777777" w:rsidR="009D14CF" w:rsidRDefault="009D14CF" w:rsidP="00EA72D0">
      <w:pPr>
        <w:rPr>
          <w:b/>
          <w:bCs/>
        </w:rPr>
      </w:pPr>
    </w:p>
    <w:p w14:paraId="643E7BAB" w14:textId="09D280FB" w:rsidR="00EA72D0" w:rsidRPr="0093580E" w:rsidRDefault="00EA72D0" w:rsidP="00EA72D0">
      <w:pPr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77777777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XIII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073A37B3" w14:textId="77777777" w:rsidR="00EA72D0" w:rsidRDefault="00EA72D0" w:rsidP="0093580E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.………………….……….………….………………………………………………..</w:t>
      </w:r>
    </w:p>
    <w:p w14:paraId="3CD8840B" w14:textId="77777777" w:rsidR="001C555C" w:rsidRDefault="001C555C" w:rsidP="00D73A73">
      <w:pPr>
        <w:ind w:left="3540" w:hanging="3540"/>
        <w:jc w:val="both"/>
      </w:pPr>
    </w:p>
    <w:p w14:paraId="54E2011B" w14:textId="463A1230" w:rsidR="006167DB" w:rsidRPr="00D73A73" w:rsidRDefault="00EA72D0" w:rsidP="00D73A73">
      <w:pPr>
        <w:ind w:left="3540" w:hanging="3540"/>
        <w:jc w:val="both"/>
      </w:pPr>
      <w:r>
        <w:t>Miejsce i data</w:t>
      </w:r>
      <w:r>
        <w:tab/>
      </w:r>
      <w:r w:rsidR="0093580E">
        <w:tab/>
      </w:r>
      <w:r>
        <w:t>(czytelny podpis osoby uprawnionej lub osób uprawnionych do reprezentowania Wykonawcy w dokumentach rejestrowych lub we właściwym upoważnieniu)</w:t>
      </w:r>
    </w:p>
    <w:p w14:paraId="7D515A2C" w14:textId="77777777" w:rsidR="00EA72D0" w:rsidRPr="0093580E" w:rsidRDefault="00EA72D0" w:rsidP="006167DB">
      <w:pPr>
        <w:jc w:val="center"/>
        <w:rPr>
          <w:b/>
          <w:bCs/>
        </w:rPr>
      </w:pPr>
      <w:r w:rsidRPr="0093580E">
        <w:rPr>
          <w:b/>
          <w:bCs/>
        </w:rPr>
        <w:t>OŚWIADCZENIE O BRAKU POWIĄZAŃ Z ZAMAWIAJĄCYM</w:t>
      </w:r>
    </w:p>
    <w:p w14:paraId="34FD435F" w14:textId="77777777" w:rsidR="006167DB" w:rsidRDefault="006167DB" w:rsidP="006167DB">
      <w:pPr>
        <w:ind w:left="-142"/>
        <w:jc w:val="both"/>
      </w:pPr>
    </w:p>
    <w:p w14:paraId="730E50E0" w14:textId="77777777" w:rsidR="00EA72D0" w:rsidRDefault="00EA72D0" w:rsidP="006167DB">
      <w:pPr>
        <w:ind w:left="-142"/>
        <w:jc w:val="both"/>
      </w:pPr>
      <w: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>
        <w:t xml:space="preserve">e </w:t>
      </w:r>
      <w:r>
        <w:t>z przeprowadzeniem procedury wyboru Wykonawcy a Wykonawcą, polegające w szczególności na:</w:t>
      </w:r>
    </w:p>
    <w:p w14:paraId="07419884" w14:textId="77777777" w:rsidR="00EA72D0" w:rsidRDefault="00EA72D0" w:rsidP="006167DB">
      <w:pPr>
        <w:spacing w:after="0" w:line="240" w:lineRule="auto"/>
        <w:jc w:val="both"/>
      </w:pPr>
      <w:r>
        <w:t>a)</w:t>
      </w:r>
      <w:r>
        <w:tab/>
        <w:t>uczestniczeniu w spółce jako wspólnik spółki cywilnej lub spółki osobowej,</w:t>
      </w:r>
    </w:p>
    <w:p w14:paraId="7A84AC3C" w14:textId="77777777" w:rsidR="00EA72D0" w:rsidRDefault="00EA72D0" w:rsidP="006167DB">
      <w:pPr>
        <w:spacing w:after="0" w:line="240" w:lineRule="auto"/>
        <w:jc w:val="both"/>
      </w:pPr>
      <w:r>
        <w:t>b)</w:t>
      </w:r>
      <w:r>
        <w:tab/>
        <w:t xml:space="preserve">posiadaniu co najmniej 10% udziałów lub akcji, </w:t>
      </w:r>
    </w:p>
    <w:p w14:paraId="4ED0610C" w14:textId="77777777" w:rsidR="00EA72D0" w:rsidRDefault="00EA72D0" w:rsidP="006167DB">
      <w:pPr>
        <w:spacing w:after="0" w:line="240" w:lineRule="auto"/>
        <w:jc w:val="both"/>
      </w:pPr>
      <w:r>
        <w:t>c)</w:t>
      </w:r>
      <w:r>
        <w:tab/>
        <w:t>pełnieniu funkcji członka organu nadzorczego lub zarządzającego, prokurenta, pełnomocnika,</w:t>
      </w:r>
    </w:p>
    <w:p w14:paraId="2B27EEE4" w14:textId="77777777" w:rsidR="006167DB" w:rsidRDefault="00EA72D0" w:rsidP="006167DB">
      <w:pPr>
        <w:spacing w:after="0" w:line="240" w:lineRule="auto"/>
        <w:jc w:val="both"/>
      </w:pPr>
      <w:r>
        <w:t>d)</w:t>
      </w:r>
      <w:r>
        <w:tab/>
        <w:t>pozostawaniu w związku małżeńskim, w stosunku pokrewieństwa lub powinowactwa w linii</w:t>
      </w:r>
    </w:p>
    <w:p w14:paraId="36045906" w14:textId="77777777" w:rsidR="00EA72D0" w:rsidRDefault="00EA72D0" w:rsidP="006167DB">
      <w:pPr>
        <w:spacing w:after="0" w:line="240" w:lineRule="auto"/>
        <w:ind w:left="709"/>
        <w:jc w:val="both"/>
      </w:pPr>
      <w:r>
        <w:t>prostej, pokrewieństwa drugiego stopnia lub powinowactwa drugiego stopnia w linii bocznej lub w stosunku przysposobienia, opieki lub kurateli.</w:t>
      </w:r>
    </w:p>
    <w:p w14:paraId="5FD81DDC" w14:textId="77777777" w:rsidR="00EA72D0" w:rsidRDefault="00EA72D0" w:rsidP="006167DB">
      <w:pPr>
        <w:jc w:val="both"/>
      </w:pPr>
    </w:p>
    <w:p w14:paraId="00FE633B" w14:textId="77777777" w:rsidR="006167DB" w:rsidRDefault="006167DB" w:rsidP="006167DB">
      <w:pPr>
        <w:jc w:val="both"/>
      </w:pPr>
    </w:p>
    <w:p w14:paraId="3A318DE6" w14:textId="77777777" w:rsidR="006167DB" w:rsidRDefault="006167DB" w:rsidP="006167DB">
      <w:pPr>
        <w:jc w:val="both"/>
      </w:pPr>
    </w:p>
    <w:p w14:paraId="1A1D84A1" w14:textId="77777777" w:rsidR="00EA72D0" w:rsidRDefault="00EA72D0" w:rsidP="00EA72D0">
      <w:r>
        <w:t>………………………………..………………..</w:t>
      </w:r>
      <w:r>
        <w:tab/>
        <w:t>………………….……….………….………………………………………………..</w:t>
      </w:r>
    </w:p>
    <w:p w14:paraId="7975CBC8" w14:textId="77777777" w:rsidR="00EA72D0" w:rsidRDefault="00EA72D0" w:rsidP="0093580E">
      <w:pPr>
        <w:ind w:left="3545" w:hanging="3540"/>
        <w:jc w:val="both"/>
      </w:pPr>
      <w:r>
        <w:t>Miejsce i data</w:t>
      </w:r>
      <w: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Default="00EA72D0" w:rsidP="00EA72D0"/>
    <w:p w14:paraId="2440014F" w14:textId="77777777" w:rsidR="00EA72D0" w:rsidRDefault="006167DB" w:rsidP="00EA72D0">
      <w:r>
        <w:br w:type="column"/>
      </w:r>
    </w:p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0FA24210" w14:textId="7AB68232" w:rsidR="006F2607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APP/4</w:t>
      </w:r>
      <w:r w:rsidR="001C555C">
        <w:t>9</w:t>
      </w:r>
      <w:r w:rsidR="000D726F">
        <w:t>8</w:t>
      </w:r>
      <w:r w:rsidR="00DA2007" w:rsidRPr="00394828">
        <w:t>/ABM2</w:t>
      </w:r>
      <w:r w:rsidR="00D73A73">
        <w:t>5</w:t>
      </w:r>
      <w:r w:rsidR="00DA2007" w:rsidRPr="00417DE8">
        <w:t>/202</w:t>
      </w:r>
      <w:r w:rsidR="001C555C">
        <w:t>5</w:t>
      </w:r>
      <w:r w:rsidRPr="004C503B">
        <w:t>:</w:t>
      </w:r>
    </w:p>
    <w:p w14:paraId="78C58AA4" w14:textId="77777777" w:rsidR="00CF5227" w:rsidRDefault="006F2607" w:rsidP="00CF5227">
      <w:pPr>
        <w:pStyle w:val="Akapitzlist"/>
        <w:spacing w:before="240" w:after="240" w:line="240" w:lineRule="auto"/>
        <w:ind w:left="413"/>
        <w:jc w:val="both"/>
        <w:rPr>
          <w:rFonts w:cs="Calibri"/>
        </w:rPr>
      </w:pPr>
      <w:r w:rsidRPr="004C503B">
        <w:t>Oświadczam</w:t>
      </w:r>
      <w:r w:rsidR="008806B4" w:rsidRPr="004C503B">
        <w:t xml:space="preserve">, ze Wykonawca </w:t>
      </w:r>
      <w:r w:rsidRPr="004C503B">
        <w:rPr>
          <w:rFonts w:cs="Calibri"/>
        </w:rPr>
        <w:t>dysponuj</w:t>
      </w:r>
      <w:r w:rsidR="008806B4" w:rsidRPr="004C503B">
        <w:rPr>
          <w:rFonts w:cs="Calibri"/>
        </w:rPr>
        <w:t>e</w:t>
      </w:r>
      <w:r w:rsidRPr="004C503B">
        <w:rPr>
          <w:rFonts w:cs="Calibri"/>
        </w:rPr>
        <w:t xml:space="preserve"> lub będzie dysponował na czas realizacji zamówienia</w:t>
      </w:r>
      <w:r w:rsidR="00575FD0" w:rsidRPr="004C503B">
        <w:rPr>
          <w:rFonts w:cs="Calibri"/>
        </w:rPr>
        <w:t>:</w:t>
      </w:r>
    </w:p>
    <w:p w14:paraId="28BA2AEC" w14:textId="77777777" w:rsid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 w:rsidRPr="00CF5227">
        <w:rPr>
          <w:rFonts w:cs="Calibri"/>
        </w:rPr>
        <w:t>gabinetu zabiegowego, w którym można dokonywać pobrań krwi, wyposażony w fotel do pobierania próbek krwi, drobny sprzęt zabiegowy, wagę lekarską, ciśnieniomierz, pulsoksymetr,</w:t>
      </w:r>
    </w:p>
    <w:p w14:paraId="0E477CEA" w14:textId="77777777" w:rsid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 w:rsidRPr="00CF5227">
        <w:rPr>
          <w:rFonts w:cs="Calibri"/>
        </w:rPr>
        <w:t xml:space="preserve">gabinetu lekarskiego, w którym można przeprowadzić badanie podmiotowe i przedmiotowe, zważyć i zmierzyć wzrost pacjenta, </w:t>
      </w:r>
    </w:p>
    <w:p w14:paraId="4BA5A9DF" w14:textId="77777777" w:rsidR="00CF5227" w:rsidRPr="002E1279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>
        <w:t>W ośrodkach powinna istnieć możliwość wykonania i oceny wymazu odbytu w celu oceny kolonizacji bakteriami ARB,</w:t>
      </w:r>
    </w:p>
    <w:p w14:paraId="3E3191A1" w14:textId="77777777" w:rsidR="002E1279" w:rsidRPr="00C9163E" w:rsidRDefault="002E1279" w:rsidP="002E1279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240" w:after="240" w:line="240" w:lineRule="auto"/>
        <w:jc w:val="both"/>
        <w:rPr>
          <w:rFonts w:cs="Calibri"/>
        </w:rPr>
      </w:pPr>
      <w:r>
        <w:t xml:space="preserve">Ośrodek musi dysponować zamrażarką (optymalnie zamrażarkę niskotemperaturową na -80stC; minimum zamrażarkę na -20 </w:t>
      </w:r>
      <w:proofErr w:type="spellStart"/>
      <w:r>
        <w:t>stC</w:t>
      </w:r>
      <w:proofErr w:type="spellEnd"/>
      <w:r>
        <w:t>) w celu przechowywania próbek pobranego materiału biologicznego (krew, kał, mocz, ślina) do czasu odebrania ich przez Sponsora,</w:t>
      </w:r>
    </w:p>
    <w:p w14:paraId="206783A2" w14:textId="0CC64A1B" w:rsidR="002E1279" w:rsidRPr="002E1279" w:rsidRDefault="002E1279" w:rsidP="002E1279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240" w:after="240" w:line="240" w:lineRule="auto"/>
        <w:jc w:val="both"/>
        <w:rPr>
          <w:rFonts w:cs="Calibri"/>
        </w:rPr>
      </w:pPr>
      <w:r>
        <w:t>Ośrodek musi dysponować wirówką (odwirowanie surowicy),</w:t>
      </w:r>
    </w:p>
    <w:p w14:paraId="18DB723E" w14:textId="786CBD81" w:rsid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 w:rsidRPr="00CF5227">
        <w:rPr>
          <w:rFonts w:cs="Calibri"/>
        </w:rPr>
        <w:t>dostępu dla osób z niepełnosprawnościami</w:t>
      </w:r>
      <w:r w:rsidR="00CF5227">
        <w:rPr>
          <w:rFonts w:cs="Calibri"/>
        </w:rPr>
        <w:t xml:space="preserve"> </w:t>
      </w:r>
      <w:r w:rsidRPr="00CF5227">
        <w:rPr>
          <w:rFonts w:cs="Calibri"/>
        </w:rPr>
        <w:t>tj. wind</w:t>
      </w:r>
      <w:r w:rsidR="00CF5227">
        <w:rPr>
          <w:rFonts w:cs="Calibri"/>
        </w:rPr>
        <w:t>ą,</w:t>
      </w:r>
    </w:p>
    <w:p w14:paraId="08C176EF" w14:textId="77777777" w:rsidR="00CF5227" w:rsidRP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>
        <w:t>Ośrodek powinien dysponować przynajmniej 10-ciołóżkowym oddziałem szpitalnym z pełnym zapleczem diagnostycznym,</w:t>
      </w:r>
    </w:p>
    <w:p w14:paraId="48D4470A" w14:textId="6A2AD886" w:rsidR="00D73A73" w:rsidRPr="00CF5227" w:rsidRDefault="00D73A73" w:rsidP="00CF5227">
      <w:pPr>
        <w:pStyle w:val="Akapitzlist"/>
        <w:numPr>
          <w:ilvl w:val="0"/>
          <w:numId w:val="25"/>
        </w:numPr>
        <w:spacing w:before="240" w:after="240" w:line="240" w:lineRule="auto"/>
        <w:jc w:val="both"/>
        <w:rPr>
          <w:rFonts w:cs="Calibri"/>
        </w:rPr>
      </w:pPr>
      <w:r>
        <w:t>Ośrodek powinien dysponować apteką szpitalną doświadczoną we współpracy w badaniach klinicznych lub eksperymentach badawczych. Apteki powinny zaopatrywać kliniki między innymi w leki gotowe, leki recepturowe oraz apteczne; leki stosowane w programach lekowych, płyny infuzyjne oraz leki sprowadzane w ramach importu docelowego.</w:t>
      </w:r>
    </w:p>
    <w:p w14:paraId="0F325B30" w14:textId="77777777" w:rsidR="002E1279" w:rsidRDefault="002E1279" w:rsidP="00CF5227">
      <w:pPr>
        <w:pStyle w:val="Akapitzlist"/>
        <w:shd w:val="clear" w:color="auto" w:fill="FFFFFF"/>
        <w:spacing w:line="276" w:lineRule="auto"/>
        <w:ind w:left="426"/>
        <w:jc w:val="both"/>
        <w:rPr>
          <w:rFonts w:cs="Calibri"/>
        </w:rPr>
      </w:pPr>
    </w:p>
    <w:p w14:paraId="74509B0D" w14:textId="2E15A39C" w:rsidR="00CF5227" w:rsidRDefault="00CF5227" w:rsidP="00CF5227">
      <w:pPr>
        <w:pStyle w:val="Akapitzlist"/>
        <w:shd w:val="clear" w:color="auto" w:fill="FFFFFF"/>
        <w:spacing w:line="276" w:lineRule="auto"/>
        <w:ind w:left="426"/>
        <w:jc w:val="both"/>
        <w:rPr>
          <w:rFonts w:cs="Calibri"/>
        </w:rPr>
      </w:pPr>
      <w:r w:rsidRPr="00CF5227">
        <w:rPr>
          <w:rFonts w:cs="Calibri"/>
        </w:rPr>
        <w:t>B</w:t>
      </w:r>
      <w:r w:rsidR="00D73A73" w:rsidRPr="00CF5227">
        <w:rPr>
          <w:rFonts w:cs="Calibri"/>
        </w:rPr>
        <w:t>ędą dysponować na czas realizacji badania doświadczonym personelem, kompetentnym do przeprowadzenia badania tj.:</w:t>
      </w:r>
    </w:p>
    <w:p w14:paraId="69B32120" w14:textId="77777777" w:rsidR="00CF5227" w:rsidRDefault="00D73A73" w:rsidP="00CF5227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709" w:hanging="283"/>
        <w:jc w:val="both"/>
        <w:rPr>
          <w:rFonts w:cs="Calibri"/>
        </w:rPr>
      </w:pPr>
      <w:r w:rsidRPr="00CF5227">
        <w:rPr>
          <w:rFonts w:cs="Calibri"/>
        </w:rPr>
        <w:t>doświadczenie w opiece nad pacjentem ze skolonizowanymi bakteriami antybiotykoodpornymi</w:t>
      </w:r>
      <w:r w:rsidR="00CF5227">
        <w:rPr>
          <w:rFonts w:cs="Calibri"/>
        </w:rPr>
        <w:t>,</w:t>
      </w:r>
    </w:p>
    <w:p w14:paraId="17031F41" w14:textId="77777777" w:rsidR="00CF5227" w:rsidRPr="00CF5227" w:rsidRDefault="00D73A73" w:rsidP="00CF5227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709" w:hanging="283"/>
        <w:jc w:val="both"/>
        <w:rPr>
          <w:rFonts w:cs="Calibri"/>
        </w:rPr>
      </w:pPr>
      <w:r w:rsidRPr="00CF5227">
        <w:rPr>
          <w:rFonts w:cs="Calibri"/>
        </w:rPr>
        <w:t xml:space="preserve">pielęgniarka– </w:t>
      </w:r>
      <w:r>
        <w:t>wieloletnim doświadczeniem w opiece nad pacjentami skolonizowanymi ARB</w:t>
      </w:r>
      <w:r w:rsidR="00CF5227">
        <w:t>,</w:t>
      </w:r>
    </w:p>
    <w:p w14:paraId="02EBF534" w14:textId="56E7D5D5" w:rsidR="00D73A73" w:rsidRPr="00CF5227" w:rsidRDefault="00D73A73" w:rsidP="00CF5227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709" w:hanging="283"/>
        <w:jc w:val="both"/>
        <w:rPr>
          <w:rFonts w:cs="Calibri"/>
        </w:rPr>
      </w:pPr>
      <w:r w:rsidRPr="00CF5227">
        <w:rPr>
          <w:rFonts w:cs="Calibri"/>
        </w:rPr>
        <w:t>farmaceuta w badaniu – posiadający uprawienia do przyjmowana badanych produktów leczniczych do apteki, nadzorowania sposobu przechowywania leków i do ich wydawania uczestnikom badania zgodnie z zaleceniem lekarskim</w:t>
      </w:r>
    </w:p>
    <w:p w14:paraId="36784B10" w14:textId="77777777" w:rsidR="006F2607" w:rsidRPr="00667D13" w:rsidRDefault="006F2607" w:rsidP="006F2607">
      <w:pPr>
        <w:jc w:val="both"/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6F2607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Wykonawca </w:t>
      </w:r>
      <w:r w:rsidRPr="000D726F">
        <w:rPr>
          <w:b/>
          <w:bCs/>
        </w:rPr>
        <w:t>jest* / nie jest*</w:t>
      </w:r>
      <w: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beneficjentem rzeczywistym Wykonawcy w rozumieniu ustawy z dnia 1 marca 2018 r.  o przeciwdziałaniu praniu pieniędzy oraz finansowaniu terroryzmu (Dz. U. z 2022 r. poz. 593 i 655) </w:t>
      </w:r>
      <w:r w:rsidRPr="000D726F">
        <w:rPr>
          <w:b/>
          <w:bCs/>
        </w:rPr>
        <w:t>jest* / nie jest*</w:t>
      </w:r>
      <w: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jednostką dominującą Wykonawcy w rozumieniu art. 3 ust. 1 pkt 37 ustawy z dnia 29 września 1994 r. o rachunkowości (Dz. U. z 2021 r. poz. 217, 2105 i 2106), </w:t>
      </w:r>
      <w:r w:rsidRPr="000D726F">
        <w:rPr>
          <w:b/>
          <w:bCs/>
        </w:rPr>
        <w:t>jest* / nie jest*</w:t>
      </w:r>
      <w: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0D726F">
        <w:rPr>
          <w:b/>
          <w:bCs/>
        </w:rPr>
        <w:t>jestem* / nie jestem*</w:t>
      </w:r>
      <w:r>
        <w:t xml:space="preserve">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0D726F">
        <w:rPr>
          <w:b/>
          <w:bCs/>
        </w:rPr>
        <w:t>jestem* / nie jestem*</w:t>
      </w:r>
      <w:r>
        <w:t xml:space="preserve">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0D726F">
        <w:rPr>
          <w:b/>
          <w:bCs/>
        </w:rPr>
        <w:t>jestem* / nie jestem*</w:t>
      </w:r>
      <w:r>
        <w:t xml:space="preserve">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867694">
      <w:headerReference w:type="default" r:id="rId8"/>
      <w:pgSz w:w="11906" w:h="16838"/>
      <w:pgMar w:top="1417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9AE" w14:textId="5A705A4D" w:rsidR="00DB34A0" w:rsidRDefault="00883F17" w:rsidP="00883F17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C723AA" w:rsidRPr="00394828">
      <w:t>/</w:t>
    </w:r>
    <w:r w:rsidR="00A71AFC" w:rsidRPr="00394828">
      <w:t>4</w:t>
    </w:r>
    <w:r w:rsidR="005707AE">
      <w:t>9</w:t>
    </w:r>
    <w:r w:rsidR="001C555C">
      <w:t>8</w:t>
    </w:r>
    <w:r w:rsidR="003C50D9" w:rsidRPr="00394828">
      <w:t>/</w:t>
    </w:r>
    <w:r w:rsidRPr="00394828">
      <w:t>ABM</w:t>
    </w:r>
    <w:r w:rsidR="00C91676" w:rsidRPr="00394828">
      <w:t>2</w:t>
    </w:r>
    <w:r w:rsidR="00D73A73">
      <w:t>5</w:t>
    </w:r>
    <w:r w:rsidR="003C50D9" w:rsidRPr="00394828">
      <w:t>/202</w:t>
    </w:r>
    <w:r w:rsidR="001C555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5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A0460B"/>
    <w:multiLevelType w:val="hybridMultilevel"/>
    <w:tmpl w:val="9B162AFE"/>
    <w:lvl w:ilvl="0" w:tplc="74CAF4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C2B7A3B"/>
    <w:multiLevelType w:val="hybridMultilevel"/>
    <w:tmpl w:val="FFFFFFFF"/>
    <w:lvl w:ilvl="0" w:tplc="7FDEC780">
      <w:start w:val="1"/>
      <w:numFmt w:val="decimal"/>
      <w:lvlText w:val="%1."/>
      <w:lvlJc w:val="left"/>
      <w:pPr>
        <w:ind w:left="413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 w15:restartNumberingAfterBreak="0">
    <w:nsid w:val="412F5E43"/>
    <w:multiLevelType w:val="hybridMultilevel"/>
    <w:tmpl w:val="81F4CF74"/>
    <w:lvl w:ilvl="0" w:tplc="B7F0E374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157E94"/>
    <w:multiLevelType w:val="hybridMultilevel"/>
    <w:tmpl w:val="1A72F6FC"/>
    <w:lvl w:ilvl="0" w:tplc="BFE08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01963DA"/>
    <w:multiLevelType w:val="hybridMultilevel"/>
    <w:tmpl w:val="DFBEFB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AB3C22"/>
    <w:multiLevelType w:val="hybridMultilevel"/>
    <w:tmpl w:val="5C047A44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5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5"/>
  </w:num>
  <w:num w:numId="2" w16cid:durableId="1456368629">
    <w:abstractNumId w:val="26"/>
  </w:num>
  <w:num w:numId="3" w16cid:durableId="1367178603">
    <w:abstractNumId w:val="25"/>
  </w:num>
  <w:num w:numId="4" w16cid:durableId="903101221">
    <w:abstractNumId w:val="23"/>
  </w:num>
  <w:num w:numId="5" w16cid:durableId="966860848">
    <w:abstractNumId w:val="13"/>
  </w:num>
  <w:num w:numId="6" w16cid:durableId="259149216">
    <w:abstractNumId w:val="15"/>
  </w:num>
  <w:num w:numId="7" w16cid:durableId="983588511">
    <w:abstractNumId w:val="10"/>
  </w:num>
  <w:num w:numId="8" w16cid:durableId="1084453626">
    <w:abstractNumId w:val="18"/>
  </w:num>
  <w:num w:numId="9" w16cid:durableId="976298656">
    <w:abstractNumId w:val="24"/>
  </w:num>
  <w:num w:numId="10" w16cid:durableId="2102994113">
    <w:abstractNumId w:val="1"/>
  </w:num>
  <w:num w:numId="11" w16cid:durableId="765152607">
    <w:abstractNumId w:val="8"/>
  </w:num>
  <w:num w:numId="12" w16cid:durableId="197549772">
    <w:abstractNumId w:val="9"/>
  </w:num>
  <w:num w:numId="13" w16cid:durableId="122500489">
    <w:abstractNumId w:val="2"/>
  </w:num>
  <w:num w:numId="14" w16cid:durableId="189683486">
    <w:abstractNumId w:val="19"/>
  </w:num>
  <w:num w:numId="15" w16cid:durableId="1969045121">
    <w:abstractNumId w:val="7"/>
  </w:num>
  <w:num w:numId="16" w16cid:durableId="744913173">
    <w:abstractNumId w:val="3"/>
  </w:num>
  <w:num w:numId="17" w16cid:durableId="2063019623">
    <w:abstractNumId w:val="11"/>
  </w:num>
  <w:num w:numId="18" w16cid:durableId="1797092324">
    <w:abstractNumId w:val="4"/>
  </w:num>
  <w:num w:numId="19" w16cid:durableId="1293050850">
    <w:abstractNumId w:val="0"/>
  </w:num>
  <w:num w:numId="20" w16cid:durableId="386733026">
    <w:abstractNumId w:val="2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4"/>
  </w:num>
  <w:num w:numId="24" w16cid:durableId="1249073842">
    <w:abstractNumId w:val="16"/>
  </w:num>
  <w:num w:numId="25" w16cid:durableId="1687706108">
    <w:abstractNumId w:val="12"/>
  </w:num>
  <w:num w:numId="26" w16cid:durableId="440606537">
    <w:abstractNumId w:val="20"/>
  </w:num>
  <w:num w:numId="27" w16cid:durableId="524294054">
    <w:abstractNumId w:val="17"/>
  </w:num>
  <w:num w:numId="28" w16cid:durableId="889733546">
    <w:abstractNumId w:val="21"/>
  </w:num>
  <w:num w:numId="29" w16cid:durableId="622423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23A19"/>
    <w:rsid w:val="00081EA3"/>
    <w:rsid w:val="00091207"/>
    <w:rsid w:val="00094B47"/>
    <w:rsid w:val="000A1515"/>
    <w:rsid w:val="000D726F"/>
    <w:rsid w:val="00106752"/>
    <w:rsid w:val="001542CF"/>
    <w:rsid w:val="00166FBD"/>
    <w:rsid w:val="00170E78"/>
    <w:rsid w:val="001759F7"/>
    <w:rsid w:val="001810A2"/>
    <w:rsid w:val="001B39B6"/>
    <w:rsid w:val="001C555C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715C"/>
    <w:rsid w:val="002C4D56"/>
    <w:rsid w:val="002E1279"/>
    <w:rsid w:val="002E14DF"/>
    <w:rsid w:val="003174AA"/>
    <w:rsid w:val="003179CF"/>
    <w:rsid w:val="0032119F"/>
    <w:rsid w:val="00351291"/>
    <w:rsid w:val="0035221E"/>
    <w:rsid w:val="00353F05"/>
    <w:rsid w:val="003552A0"/>
    <w:rsid w:val="00360996"/>
    <w:rsid w:val="003815CC"/>
    <w:rsid w:val="00394828"/>
    <w:rsid w:val="003B139B"/>
    <w:rsid w:val="003C3431"/>
    <w:rsid w:val="003C50D9"/>
    <w:rsid w:val="003C69FD"/>
    <w:rsid w:val="003C6BC9"/>
    <w:rsid w:val="003D614D"/>
    <w:rsid w:val="00407AF0"/>
    <w:rsid w:val="004151A6"/>
    <w:rsid w:val="00416016"/>
    <w:rsid w:val="00417DE8"/>
    <w:rsid w:val="00433613"/>
    <w:rsid w:val="00443306"/>
    <w:rsid w:val="004A3AEE"/>
    <w:rsid w:val="004B0630"/>
    <w:rsid w:val="004C503B"/>
    <w:rsid w:val="004C655C"/>
    <w:rsid w:val="004F310A"/>
    <w:rsid w:val="005142D6"/>
    <w:rsid w:val="005340B3"/>
    <w:rsid w:val="00542719"/>
    <w:rsid w:val="005611D3"/>
    <w:rsid w:val="005631C9"/>
    <w:rsid w:val="00567467"/>
    <w:rsid w:val="005707AE"/>
    <w:rsid w:val="00570F54"/>
    <w:rsid w:val="00572BD8"/>
    <w:rsid w:val="00575FD0"/>
    <w:rsid w:val="005A2884"/>
    <w:rsid w:val="005D1380"/>
    <w:rsid w:val="005E25E2"/>
    <w:rsid w:val="005F05AF"/>
    <w:rsid w:val="006070F8"/>
    <w:rsid w:val="006167DB"/>
    <w:rsid w:val="0062680D"/>
    <w:rsid w:val="00643FEB"/>
    <w:rsid w:val="006456C1"/>
    <w:rsid w:val="006468AD"/>
    <w:rsid w:val="00661B01"/>
    <w:rsid w:val="00667D13"/>
    <w:rsid w:val="00695B97"/>
    <w:rsid w:val="00696D4C"/>
    <w:rsid w:val="006D0E0B"/>
    <w:rsid w:val="006D2586"/>
    <w:rsid w:val="006E1B13"/>
    <w:rsid w:val="006E2001"/>
    <w:rsid w:val="006F2607"/>
    <w:rsid w:val="006F74AD"/>
    <w:rsid w:val="007118F8"/>
    <w:rsid w:val="00740FAF"/>
    <w:rsid w:val="007465EB"/>
    <w:rsid w:val="007578F1"/>
    <w:rsid w:val="007625A7"/>
    <w:rsid w:val="007A2415"/>
    <w:rsid w:val="007B61B6"/>
    <w:rsid w:val="007D641A"/>
    <w:rsid w:val="007D68DF"/>
    <w:rsid w:val="007E154B"/>
    <w:rsid w:val="007E1EE9"/>
    <w:rsid w:val="007E47E9"/>
    <w:rsid w:val="007E778E"/>
    <w:rsid w:val="00801B24"/>
    <w:rsid w:val="00802874"/>
    <w:rsid w:val="00833193"/>
    <w:rsid w:val="00867694"/>
    <w:rsid w:val="008715CB"/>
    <w:rsid w:val="008806B4"/>
    <w:rsid w:val="00883F17"/>
    <w:rsid w:val="00891284"/>
    <w:rsid w:val="008944F4"/>
    <w:rsid w:val="008B7059"/>
    <w:rsid w:val="008C7BF9"/>
    <w:rsid w:val="009056B1"/>
    <w:rsid w:val="0093580E"/>
    <w:rsid w:val="00947665"/>
    <w:rsid w:val="00957625"/>
    <w:rsid w:val="0097197F"/>
    <w:rsid w:val="009B0E4C"/>
    <w:rsid w:val="009D14CF"/>
    <w:rsid w:val="009D31A8"/>
    <w:rsid w:val="009F5A6D"/>
    <w:rsid w:val="00A12771"/>
    <w:rsid w:val="00A151B3"/>
    <w:rsid w:val="00A2032A"/>
    <w:rsid w:val="00A2275A"/>
    <w:rsid w:val="00A30A8F"/>
    <w:rsid w:val="00A319C6"/>
    <w:rsid w:val="00A4114E"/>
    <w:rsid w:val="00A64A3F"/>
    <w:rsid w:val="00A71AFC"/>
    <w:rsid w:val="00A851E1"/>
    <w:rsid w:val="00A85677"/>
    <w:rsid w:val="00AB4B92"/>
    <w:rsid w:val="00AC0ABF"/>
    <w:rsid w:val="00AE1DF5"/>
    <w:rsid w:val="00AF4170"/>
    <w:rsid w:val="00AF793C"/>
    <w:rsid w:val="00B1413F"/>
    <w:rsid w:val="00B5108B"/>
    <w:rsid w:val="00B60305"/>
    <w:rsid w:val="00BB16E1"/>
    <w:rsid w:val="00BD03CA"/>
    <w:rsid w:val="00BE5F67"/>
    <w:rsid w:val="00C723AA"/>
    <w:rsid w:val="00C91676"/>
    <w:rsid w:val="00C93834"/>
    <w:rsid w:val="00CA1FAC"/>
    <w:rsid w:val="00CE737E"/>
    <w:rsid w:val="00CF277D"/>
    <w:rsid w:val="00CF5227"/>
    <w:rsid w:val="00D20C8A"/>
    <w:rsid w:val="00D458BF"/>
    <w:rsid w:val="00D52F71"/>
    <w:rsid w:val="00D62838"/>
    <w:rsid w:val="00D73A73"/>
    <w:rsid w:val="00D803F3"/>
    <w:rsid w:val="00D80411"/>
    <w:rsid w:val="00D92D98"/>
    <w:rsid w:val="00DA2007"/>
    <w:rsid w:val="00DB34A0"/>
    <w:rsid w:val="00DD21B7"/>
    <w:rsid w:val="00E10769"/>
    <w:rsid w:val="00E10E6A"/>
    <w:rsid w:val="00E1184B"/>
    <w:rsid w:val="00E2083F"/>
    <w:rsid w:val="00E30B05"/>
    <w:rsid w:val="00EA7083"/>
    <w:rsid w:val="00EA72D0"/>
    <w:rsid w:val="00EB47BF"/>
    <w:rsid w:val="00EE0D9D"/>
    <w:rsid w:val="00EF25AF"/>
    <w:rsid w:val="00EF283C"/>
    <w:rsid w:val="00F15C7D"/>
    <w:rsid w:val="00F252F6"/>
    <w:rsid w:val="00F617D9"/>
    <w:rsid w:val="00FA2618"/>
    <w:rsid w:val="00FA4BF9"/>
    <w:rsid w:val="00FB3F51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0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3</cp:revision>
  <cp:lastPrinted>2023-10-31T09:39:00Z</cp:lastPrinted>
  <dcterms:created xsi:type="dcterms:W3CDTF">2025-01-10T13:10:00Z</dcterms:created>
  <dcterms:modified xsi:type="dcterms:W3CDTF">2025-01-10T14:45:00Z</dcterms:modified>
</cp:coreProperties>
</file>