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6065"/>
        <w:gridCol w:w="4391"/>
      </w:tblGrid>
      <w:tr w:rsidR="008C37E7" w:rsidRPr="008D2A49" w14:paraId="112AF1F9" w14:textId="77777777" w:rsidTr="003D78AD">
        <w:trPr>
          <w:trHeight w:val="2429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1F10E5A1" w14:textId="4DBB5C20" w:rsidR="00B26E2E" w:rsidRPr="008D2A49" w:rsidRDefault="008C37E7" w:rsidP="009459E0">
            <w:pPr>
              <w:jc w:val="center"/>
              <w:rPr>
                <w:rFonts w:ascii="Calibri" w:hAnsi="Calibri" w:cs="Calibri"/>
                <w:b/>
                <w:sz w:val="32"/>
                <w:szCs w:val="20"/>
              </w:rPr>
            </w:pPr>
            <w:r w:rsidRPr="008D2A49">
              <w:rPr>
                <w:rFonts w:ascii="Calibri" w:hAnsi="Calibri" w:cs="Calibri"/>
                <w:b/>
                <w:sz w:val="32"/>
                <w:szCs w:val="20"/>
              </w:rPr>
              <w:t>ZGŁOSZENIE PROJEKTU</w:t>
            </w:r>
          </w:p>
          <w:p w14:paraId="7E827DB7" w14:textId="3142B453" w:rsidR="00B26E2E" w:rsidRPr="008D2A49" w:rsidRDefault="00B26E2E" w:rsidP="009459E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8D2A4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KONKURS OTWARTY NA REALIZACJĘ BADAŃ EPIDEMIOLOGICZNYCH DOTYCZĄCYCH WIELOCHOROBOWOŚCI</w:t>
            </w:r>
          </w:p>
          <w:p w14:paraId="39F3DBE4" w14:textId="670C9AA9" w:rsidR="00F62BE4" w:rsidRPr="008D2A49" w:rsidRDefault="00B26E2E" w:rsidP="009459E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8D2A4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NUMER KONKURSU: ABM/2023/3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50"/>
            </w:tblGrid>
            <w:tr w:rsidR="008D2A49" w14:paraId="79E7910F" w14:textId="77777777" w:rsidTr="008D2A49">
              <w:trPr>
                <w:trHeight w:val="990"/>
              </w:trPr>
              <w:tc>
                <w:tcPr>
                  <w:tcW w:w="10050" w:type="dxa"/>
                  <w:tcBorders>
                    <w:bottom w:val="double" w:sz="4" w:space="0" w:color="auto"/>
                  </w:tcBorders>
                </w:tcPr>
                <w:p w14:paraId="56E05810" w14:textId="52E93ABF" w:rsidR="008D2A49" w:rsidRPr="008D2A49" w:rsidRDefault="008D2A49" w:rsidP="00EE2B4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D2A49">
                    <w:rPr>
                      <w:rFonts w:ascii="Calibri" w:hAnsi="Calibri" w:cs="Calibri"/>
                      <w:b/>
                      <w:bCs/>
                      <w:color w:val="FF0000"/>
                      <w:sz w:val="20"/>
                      <w:szCs w:val="20"/>
                    </w:rPr>
                    <w:t>UWAGA!</w:t>
                  </w:r>
                </w:p>
                <w:p w14:paraId="0A97BAD7" w14:textId="779F3806" w:rsidR="008D2A49" w:rsidRDefault="008D2A49" w:rsidP="009459E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D2A49">
                    <w:rPr>
                      <w:rFonts w:ascii="Calibri" w:hAnsi="Calibri" w:cs="Calibri"/>
                      <w:b/>
                      <w:bCs/>
                      <w:color w:val="FF0000"/>
                      <w:sz w:val="20"/>
                      <w:szCs w:val="20"/>
                    </w:rPr>
                    <w:t xml:space="preserve">W ramach niniejszego Konkursu </w:t>
                  </w:r>
                  <w:r w:rsidRPr="008D2A49">
                    <w:rPr>
                      <w:rFonts w:ascii="Calibri" w:hAnsi="Calibri" w:cs="Calibri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nie są finansowane</w:t>
                  </w:r>
                  <w:r w:rsidRPr="008D2A49">
                    <w:rPr>
                      <w:rFonts w:ascii="Calibri" w:hAnsi="Calibri" w:cs="Calibri"/>
                      <w:b/>
                      <w:bCs/>
                      <w:color w:val="FF0000"/>
                      <w:sz w:val="20"/>
                      <w:szCs w:val="20"/>
                    </w:rPr>
                    <w:t xml:space="preserve"> Projekty Badań epidemiologicznych o charakterze eksperymentów medycznych/badań klinicznych mających na celu ocenę produktów leczniczych, wyrobów medycznych, środków spożywczych specjalnego przeznaczenia żywieniowego, suplementów diety.</w:t>
                  </w:r>
                </w:p>
              </w:tc>
            </w:tr>
          </w:tbl>
          <w:p w14:paraId="4FFBFD22" w14:textId="69254BF8" w:rsidR="00F17DC4" w:rsidRPr="008D2A49" w:rsidRDefault="00F17DC4" w:rsidP="007E57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C37E7" w:rsidRPr="008D2A49" w14:paraId="667A921B" w14:textId="77777777" w:rsidTr="0068652B">
        <w:tc>
          <w:tcPr>
            <w:tcW w:w="10456" w:type="dxa"/>
            <w:gridSpan w:val="2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37919129" w14:textId="77777777" w:rsidR="008C37E7" w:rsidRPr="00B66C71" w:rsidRDefault="008C37E7" w:rsidP="007E578B">
            <w:pPr>
              <w:rPr>
                <w:rFonts w:ascii="Calibri" w:hAnsi="Calibri" w:cs="Calibri"/>
                <w:b/>
              </w:rPr>
            </w:pPr>
            <w:r w:rsidRPr="00B66C71">
              <w:rPr>
                <w:rFonts w:ascii="Calibri" w:hAnsi="Calibri" w:cs="Calibri"/>
                <w:b/>
              </w:rPr>
              <w:t>DANE KONTAKTOWE</w:t>
            </w:r>
          </w:p>
        </w:tc>
      </w:tr>
      <w:tr w:rsidR="008F0C7A" w:rsidRPr="008D2A49" w14:paraId="40336EFC" w14:textId="77777777" w:rsidTr="00CD025A">
        <w:tc>
          <w:tcPr>
            <w:tcW w:w="6065" w:type="dxa"/>
            <w:vMerge w:val="restart"/>
            <w:tcMar>
              <w:top w:w="113" w:type="dxa"/>
              <w:bottom w:w="113" w:type="dxa"/>
            </w:tcMar>
          </w:tcPr>
          <w:p w14:paraId="07440934" w14:textId="77777777" w:rsidR="008C37E7" w:rsidRPr="008D2A49" w:rsidRDefault="008C37E7" w:rsidP="007E57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21B8E0" w14:textId="77777777" w:rsidR="008C37E7" w:rsidRPr="008D2A49" w:rsidRDefault="008C37E7" w:rsidP="007E578B">
            <w:pPr>
              <w:rPr>
                <w:rFonts w:ascii="Calibri" w:hAnsi="Calibri" w:cs="Calibri"/>
                <w:sz w:val="20"/>
                <w:szCs w:val="20"/>
              </w:rPr>
            </w:pPr>
            <w:r w:rsidRPr="008D2A49">
              <w:rPr>
                <w:rFonts w:ascii="Calibri" w:hAnsi="Calibri" w:cs="Calibri"/>
                <w:sz w:val="20"/>
                <w:szCs w:val="20"/>
              </w:rPr>
              <w:t>Zgłaszający/Inicjator Projektu</w:t>
            </w:r>
          </w:p>
        </w:tc>
        <w:tc>
          <w:tcPr>
            <w:tcW w:w="4391" w:type="dxa"/>
            <w:tcMar>
              <w:top w:w="113" w:type="dxa"/>
              <w:bottom w:w="113" w:type="dxa"/>
            </w:tcMar>
          </w:tcPr>
          <w:p w14:paraId="20BE50EE" w14:textId="77777777" w:rsidR="008C37E7" w:rsidRPr="008D2A49" w:rsidRDefault="008C37E7" w:rsidP="007E578B">
            <w:pPr>
              <w:rPr>
                <w:rFonts w:ascii="Calibri" w:hAnsi="Calibri" w:cs="Calibri"/>
                <w:sz w:val="20"/>
                <w:szCs w:val="20"/>
              </w:rPr>
            </w:pPr>
            <w:r w:rsidRPr="008D2A49">
              <w:rPr>
                <w:rFonts w:ascii="Calibri" w:hAnsi="Calibri" w:cs="Calibri"/>
                <w:iCs/>
              </w:rPr>
              <w:t>Imię i nazwisko:</w:t>
            </w:r>
          </w:p>
        </w:tc>
      </w:tr>
      <w:tr w:rsidR="008F0C7A" w:rsidRPr="008D2A49" w14:paraId="500E4420" w14:textId="77777777" w:rsidTr="00CD025A">
        <w:tc>
          <w:tcPr>
            <w:tcW w:w="6065" w:type="dxa"/>
            <w:vMerge/>
            <w:tcMar>
              <w:top w:w="113" w:type="dxa"/>
              <w:bottom w:w="113" w:type="dxa"/>
            </w:tcMar>
          </w:tcPr>
          <w:p w14:paraId="1035A00D" w14:textId="77777777" w:rsidR="008C37E7" w:rsidRPr="008D2A49" w:rsidRDefault="008C37E7" w:rsidP="007E57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1" w:type="dxa"/>
            <w:tcMar>
              <w:top w:w="113" w:type="dxa"/>
              <w:bottom w:w="113" w:type="dxa"/>
            </w:tcMar>
          </w:tcPr>
          <w:p w14:paraId="7449D8C7" w14:textId="77777777" w:rsidR="008C37E7" w:rsidRPr="008D2A49" w:rsidRDefault="008C37E7" w:rsidP="007E578B">
            <w:pPr>
              <w:rPr>
                <w:rFonts w:ascii="Calibri" w:hAnsi="Calibri" w:cs="Calibri"/>
                <w:sz w:val="20"/>
                <w:szCs w:val="20"/>
              </w:rPr>
            </w:pPr>
            <w:r w:rsidRPr="008D2A49">
              <w:rPr>
                <w:rFonts w:ascii="Calibri" w:hAnsi="Calibri" w:cs="Calibri"/>
                <w:iCs/>
              </w:rPr>
              <w:t>Jednostka organizacyjna:</w:t>
            </w:r>
          </w:p>
        </w:tc>
      </w:tr>
      <w:tr w:rsidR="008F0C7A" w:rsidRPr="008D2A49" w14:paraId="2F8B1AA1" w14:textId="77777777" w:rsidTr="00CD025A">
        <w:tc>
          <w:tcPr>
            <w:tcW w:w="6065" w:type="dxa"/>
            <w:vMerge/>
            <w:tcMar>
              <w:top w:w="113" w:type="dxa"/>
              <w:bottom w:w="113" w:type="dxa"/>
            </w:tcMar>
          </w:tcPr>
          <w:p w14:paraId="4E5866F3" w14:textId="77777777" w:rsidR="008C37E7" w:rsidRPr="008D2A49" w:rsidRDefault="008C37E7" w:rsidP="007E57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1" w:type="dxa"/>
            <w:tcMar>
              <w:top w:w="113" w:type="dxa"/>
              <w:bottom w:w="113" w:type="dxa"/>
            </w:tcMar>
          </w:tcPr>
          <w:p w14:paraId="307264A0" w14:textId="77777777" w:rsidR="008C37E7" w:rsidRPr="008D2A49" w:rsidRDefault="008C37E7" w:rsidP="007E578B">
            <w:pPr>
              <w:rPr>
                <w:rFonts w:ascii="Calibri" w:hAnsi="Calibri" w:cs="Calibri"/>
                <w:sz w:val="20"/>
                <w:szCs w:val="20"/>
              </w:rPr>
            </w:pPr>
            <w:r w:rsidRPr="008D2A49">
              <w:rPr>
                <w:rFonts w:ascii="Calibri" w:hAnsi="Calibri" w:cs="Calibri"/>
                <w:iCs/>
              </w:rPr>
              <w:t>E-mail:</w:t>
            </w:r>
          </w:p>
        </w:tc>
      </w:tr>
      <w:tr w:rsidR="008F0C7A" w:rsidRPr="008D2A49" w14:paraId="34A33755" w14:textId="77777777" w:rsidTr="00CD025A">
        <w:tc>
          <w:tcPr>
            <w:tcW w:w="6065" w:type="dxa"/>
            <w:vMerge/>
            <w:tcMar>
              <w:top w:w="113" w:type="dxa"/>
              <w:bottom w:w="113" w:type="dxa"/>
            </w:tcMar>
          </w:tcPr>
          <w:p w14:paraId="0689576D" w14:textId="77777777" w:rsidR="008C37E7" w:rsidRPr="008D2A49" w:rsidRDefault="008C37E7" w:rsidP="007E57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1" w:type="dxa"/>
            <w:tcMar>
              <w:top w:w="113" w:type="dxa"/>
              <w:bottom w:w="113" w:type="dxa"/>
            </w:tcMar>
          </w:tcPr>
          <w:p w14:paraId="5DEBA845" w14:textId="77777777" w:rsidR="008C37E7" w:rsidRPr="008D2A49" w:rsidRDefault="008C37E7" w:rsidP="007E578B">
            <w:pPr>
              <w:rPr>
                <w:rFonts w:ascii="Calibri" w:hAnsi="Calibri" w:cs="Calibri"/>
                <w:sz w:val="20"/>
                <w:szCs w:val="20"/>
              </w:rPr>
            </w:pPr>
            <w:r w:rsidRPr="008D2A49">
              <w:rPr>
                <w:rFonts w:ascii="Calibri" w:hAnsi="Calibri" w:cs="Calibri"/>
                <w:iCs/>
              </w:rPr>
              <w:t>Tel.:</w:t>
            </w:r>
          </w:p>
        </w:tc>
      </w:tr>
      <w:tr w:rsidR="008F0C7A" w:rsidRPr="008D2A49" w14:paraId="7DFCB097" w14:textId="77777777" w:rsidTr="00CD025A">
        <w:tc>
          <w:tcPr>
            <w:tcW w:w="6065" w:type="dxa"/>
            <w:vMerge w:val="restart"/>
            <w:tcMar>
              <w:top w:w="113" w:type="dxa"/>
              <w:bottom w:w="113" w:type="dxa"/>
            </w:tcMar>
          </w:tcPr>
          <w:p w14:paraId="5FB2A7F2" w14:textId="77777777" w:rsidR="006A591B" w:rsidRPr="008D2A49" w:rsidRDefault="006A591B" w:rsidP="006A591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D4F44D4" w14:textId="441BECC6" w:rsidR="006A591B" w:rsidRPr="008D2A49" w:rsidRDefault="006A591B" w:rsidP="006A591B">
            <w:pPr>
              <w:rPr>
                <w:rFonts w:ascii="Calibri" w:hAnsi="Calibri" w:cs="Calibri"/>
                <w:sz w:val="20"/>
                <w:szCs w:val="20"/>
              </w:rPr>
            </w:pPr>
            <w:r w:rsidRPr="008D2A49">
              <w:rPr>
                <w:rFonts w:ascii="Calibri" w:hAnsi="Calibri" w:cs="Calibri"/>
                <w:sz w:val="20"/>
                <w:szCs w:val="20"/>
              </w:rPr>
              <w:t xml:space="preserve">Proponowany Kierownik </w:t>
            </w:r>
            <w:r w:rsidR="00BF79D3">
              <w:rPr>
                <w:rFonts w:ascii="Calibri" w:hAnsi="Calibri" w:cs="Calibri"/>
                <w:sz w:val="20"/>
                <w:szCs w:val="20"/>
              </w:rPr>
              <w:t>Projektu</w:t>
            </w:r>
            <w:r w:rsidR="00220912" w:rsidRPr="008D2A4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D2A49">
              <w:rPr>
                <w:rFonts w:ascii="Calibri" w:hAnsi="Calibri" w:cs="Calibri"/>
                <w:sz w:val="20"/>
                <w:szCs w:val="20"/>
              </w:rPr>
              <w:t>(osoba odpowiedzialna na etapie realizacji</w:t>
            </w:r>
            <w:r w:rsidR="00BF79D3">
              <w:rPr>
                <w:rFonts w:ascii="Calibri" w:hAnsi="Calibri" w:cs="Calibri"/>
                <w:sz w:val="20"/>
                <w:szCs w:val="20"/>
              </w:rPr>
              <w:t xml:space="preserve"> projektu)</w:t>
            </w:r>
          </w:p>
        </w:tc>
        <w:tc>
          <w:tcPr>
            <w:tcW w:w="4391" w:type="dxa"/>
            <w:tcMar>
              <w:top w:w="113" w:type="dxa"/>
              <w:bottom w:w="113" w:type="dxa"/>
            </w:tcMar>
          </w:tcPr>
          <w:p w14:paraId="251050E9" w14:textId="6CB92DEA" w:rsidR="006A591B" w:rsidRPr="008D2A49" w:rsidRDefault="006A591B" w:rsidP="006A591B">
            <w:pPr>
              <w:rPr>
                <w:rFonts w:ascii="Calibri" w:hAnsi="Calibri" w:cs="Calibri"/>
                <w:iCs/>
              </w:rPr>
            </w:pPr>
            <w:r w:rsidRPr="008D2A49">
              <w:rPr>
                <w:rFonts w:ascii="Calibri" w:hAnsi="Calibri" w:cs="Calibri"/>
                <w:iCs/>
              </w:rPr>
              <w:t>Imię i nazwisko:</w:t>
            </w:r>
          </w:p>
        </w:tc>
      </w:tr>
      <w:tr w:rsidR="008F0C7A" w:rsidRPr="008D2A49" w14:paraId="188B10C5" w14:textId="77777777" w:rsidTr="00CD025A">
        <w:tc>
          <w:tcPr>
            <w:tcW w:w="6065" w:type="dxa"/>
            <w:vMerge/>
            <w:tcMar>
              <w:top w:w="113" w:type="dxa"/>
              <w:bottom w:w="113" w:type="dxa"/>
            </w:tcMar>
          </w:tcPr>
          <w:p w14:paraId="620F88AA" w14:textId="77777777" w:rsidR="006A591B" w:rsidRPr="008D2A49" w:rsidRDefault="006A591B" w:rsidP="006A591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1" w:type="dxa"/>
            <w:tcMar>
              <w:top w:w="113" w:type="dxa"/>
              <w:bottom w:w="113" w:type="dxa"/>
            </w:tcMar>
          </w:tcPr>
          <w:p w14:paraId="08FACCAF" w14:textId="17235A2E" w:rsidR="006A591B" w:rsidRPr="008D2A49" w:rsidRDefault="006A591B" w:rsidP="006A591B">
            <w:pPr>
              <w:rPr>
                <w:rFonts w:ascii="Calibri" w:hAnsi="Calibri" w:cs="Calibri"/>
                <w:iCs/>
              </w:rPr>
            </w:pPr>
            <w:r w:rsidRPr="008D2A49">
              <w:rPr>
                <w:rFonts w:ascii="Calibri" w:hAnsi="Calibri" w:cs="Calibri"/>
                <w:iCs/>
              </w:rPr>
              <w:t>Jednostka organizacyjna:</w:t>
            </w:r>
          </w:p>
        </w:tc>
      </w:tr>
      <w:tr w:rsidR="008F0C7A" w:rsidRPr="008D2A49" w14:paraId="5561D5BD" w14:textId="77777777" w:rsidTr="00CD025A">
        <w:tc>
          <w:tcPr>
            <w:tcW w:w="6065" w:type="dxa"/>
            <w:vMerge/>
            <w:tcMar>
              <w:top w:w="113" w:type="dxa"/>
              <w:bottom w:w="113" w:type="dxa"/>
            </w:tcMar>
          </w:tcPr>
          <w:p w14:paraId="2A0F1C13" w14:textId="77777777" w:rsidR="006A591B" w:rsidRPr="008D2A49" w:rsidRDefault="006A591B" w:rsidP="006A591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1" w:type="dxa"/>
            <w:tcMar>
              <w:top w:w="113" w:type="dxa"/>
              <w:bottom w:w="113" w:type="dxa"/>
            </w:tcMar>
          </w:tcPr>
          <w:p w14:paraId="20B4DBD2" w14:textId="4247470A" w:rsidR="006A591B" w:rsidRPr="008D2A49" w:rsidRDefault="006A591B" w:rsidP="006A591B">
            <w:pPr>
              <w:rPr>
                <w:rFonts w:ascii="Calibri" w:hAnsi="Calibri" w:cs="Calibri"/>
                <w:iCs/>
              </w:rPr>
            </w:pPr>
            <w:r w:rsidRPr="008D2A49">
              <w:rPr>
                <w:rFonts w:ascii="Calibri" w:hAnsi="Calibri" w:cs="Calibri"/>
                <w:iCs/>
              </w:rPr>
              <w:t>E-mail:</w:t>
            </w:r>
          </w:p>
        </w:tc>
      </w:tr>
      <w:tr w:rsidR="008F0C7A" w:rsidRPr="008D2A49" w14:paraId="1DDBCA6D" w14:textId="77777777" w:rsidTr="00CD025A">
        <w:tc>
          <w:tcPr>
            <w:tcW w:w="6065" w:type="dxa"/>
            <w:vMerge/>
            <w:tcMar>
              <w:top w:w="113" w:type="dxa"/>
              <w:bottom w:w="113" w:type="dxa"/>
            </w:tcMar>
          </w:tcPr>
          <w:p w14:paraId="25519452" w14:textId="77777777" w:rsidR="006A591B" w:rsidRPr="008D2A49" w:rsidRDefault="006A591B" w:rsidP="006A591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1" w:type="dxa"/>
            <w:tcMar>
              <w:top w:w="113" w:type="dxa"/>
              <w:bottom w:w="113" w:type="dxa"/>
            </w:tcMar>
          </w:tcPr>
          <w:p w14:paraId="45B3CD67" w14:textId="0615D27A" w:rsidR="00700815" w:rsidRPr="008D2A49" w:rsidRDefault="006A591B" w:rsidP="006A591B">
            <w:pPr>
              <w:rPr>
                <w:rFonts w:ascii="Calibri" w:hAnsi="Calibri" w:cs="Calibri"/>
                <w:iCs/>
              </w:rPr>
            </w:pPr>
            <w:r w:rsidRPr="008D2A49">
              <w:rPr>
                <w:rFonts w:ascii="Calibri" w:hAnsi="Calibri" w:cs="Calibri"/>
                <w:iCs/>
              </w:rPr>
              <w:t>Tel.:</w:t>
            </w:r>
          </w:p>
        </w:tc>
      </w:tr>
      <w:tr w:rsidR="00700815" w:rsidRPr="008D2A49" w14:paraId="36B67476" w14:textId="77777777" w:rsidTr="00B66C71">
        <w:tc>
          <w:tcPr>
            <w:tcW w:w="10456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70497C7C" w14:textId="5D781B66" w:rsidR="003D78AD" w:rsidRPr="003D78AD" w:rsidRDefault="00700815" w:rsidP="003D78AD">
            <w:pPr>
              <w:rPr>
                <w:rFonts w:ascii="Calibri" w:hAnsi="Calibri" w:cs="Calibri"/>
                <w:b/>
              </w:rPr>
            </w:pPr>
            <w:r w:rsidRPr="00B66C71">
              <w:rPr>
                <w:rFonts w:ascii="Calibri" w:hAnsi="Calibri" w:cs="Calibri"/>
                <w:b/>
              </w:rPr>
              <w:t>KONSORCJUM:</w:t>
            </w:r>
          </w:p>
          <w:p w14:paraId="4E3991AA" w14:textId="77777777" w:rsidR="003D78AD" w:rsidRPr="00F84638" w:rsidRDefault="003D78AD" w:rsidP="003D78AD">
            <w:pPr>
              <w:tabs>
                <w:tab w:val="left" w:pos="390"/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B4CA192" wp14:editId="15DF076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200025" cy="180975"/>
                      <wp:effectExtent l="0" t="0" r="28575" b="28575"/>
                      <wp:wrapNone/>
                      <wp:docPr id="1742678781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AD5B5FD" id="Prostokąt 4" o:spid="_x0000_s1026" style="position:absolute;margin-left:.35pt;margin-top:1.35pt;width:15.75pt;height:14.2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" filled="f" strokecolor="#091723 [48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ab/>
              <w:t>TAK</w:t>
            </w:r>
            <w:r>
              <w:rPr>
                <w:rFonts w:ascii="Calibri" w:hAnsi="Calibri" w:cs="Calibri"/>
                <w:b/>
                <w:bCs/>
              </w:rPr>
              <w:tab/>
            </w:r>
          </w:p>
          <w:p w14:paraId="5464AEF7" w14:textId="77777777" w:rsidR="003D78AD" w:rsidRDefault="003D78AD" w:rsidP="003D78AD">
            <w:pPr>
              <w:ind w:left="360"/>
              <w:rPr>
                <w:rFonts w:ascii="Calibri" w:hAnsi="Calibri" w:cs="Calibri"/>
                <w:bCs/>
                <w:sz w:val="18"/>
                <w:szCs w:val="20"/>
              </w:rPr>
            </w:pPr>
          </w:p>
          <w:p w14:paraId="4E036907" w14:textId="77777777" w:rsidR="003D78AD" w:rsidRDefault="003D78AD" w:rsidP="003D78AD">
            <w:pPr>
              <w:rPr>
                <w:rFonts w:ascii="Calibri" w:hAnsi="Calibri" w:cs="Calibri"/>
                <w:bCs/>
                <w:sz w:val="18"/>
                <w:szCs w:val="20"/>
              </w:rPr>
            </w:pPr>
            <w:r w:rsidRPr="00621E60">
              <w:rPr>
                <w:rFonts w:ascii="Calibri" w:hAnsi="Calibri" w:cs="Calibri"/>
                <w:bCs/>
                <w:sz w:val="18"/>
                <w:szCs w:val="20"/>
              </w:rPr>
              <w:t>Skład Konsorcjum</w:t>
            </w:r>
            <w:r>
              <w:rPr>
                <w:rFonts w:ascii="Calibri" w:hAnsi="Calibri" w:cs="Calibri"/>
                <w:bCs/>
                <w:sz w:val="18"/>
                <w:szCs w:val="20"/>
              </w:rPr>
              <w:t xml:space="preserve"> (maksymalnie 4 podmioty)</w:t>
            </w:r>
            <w:r w:rsidRPr="00621E60">
              <w:rPr>
                <w:rFonts w:ascii="Calibri" w:hAnsi="Calibri" w:cs="Calibri"/>
                <w:bCs/>
                <w:sz w:val="18"/>
                <w:szCs w:val="20"/>
              </w:rPr>
              <w:t xml:space="preserve">, </w:t>
            </w:r>
          </w:p>
          <w:p w14:paraId="2D364DD2" w14:textId="35991D3C" w:rsidR="003D78AD" w:rsidRPr="00621E60" w:rsidRDefault="003D78AD" w:rsidP="003D78A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621E60">
              <w:rPr>
                <w:rFonts w:ascii="Calibri" w:hAnsi="Calibri" w:cs="Calibri"/>
                <w:bCs/>
                <w:sz w:val="18"/>
                <w:szCs w:val="20"/>
              </w:rPr>
              <w:t>Lider: ……………………………………………………….</w:t>
            </w:r>
          </w:p>
          <w:p w14:paraId="1DDDB511" w14:textId="77777777" w:rsidR="003D78AD" w:rsidRDefault="003D78AD" w:rsidP="003D78AD">
            <w:pPr>
              <w:rPr>
                <w:rFonts w:ascii="Calibri" w:hAnsi="Calibri" w:cs="Calibri"/>
                <w:bCs/>
                <w:sz w:val="18"/>
                <w:szCs w:val="20"/>
              </w:rPr>
            </w:pPr>
          </w:p>
          <w:p w14:paraId="1754400B" w14:textId="29939591" w:rsidR="003D78AD" w:rsidRPr="003D78AD" w:rsidRDefault="003D78AD" w:rsidP="003D78AD">
            <w:pPr>
              <w:rPr>
                <w:rFonts w:ascii="Calibri" w:hAnsi="Calibri" w:cs="Calibri"/>
                <w:bCs/>
                <w:sz w:val="18"/>
                <w:szCs w:val="20"/>
              </w:rPr>
            </w:pPr>
            <w:r w:rsidRPr="003D78AD">
              <w:rPr>
                <w:rFonts w:ascii="Calibri" w:hAnsi="Calibri" w:cs="Calibri"/>
                <w:bCs/>
                <w:sz w:val="18"/>
                <w:szCs w:val="20"/>
              </w:rPr>
              <w:t>Członkowie: …………………………………………….</w:t>
            </w:r>
          </w:p>
          <w:p w14:paraId="2002F9CF" w14:textId="77777777" w:rsidR="003D78AD" w:rsidRDefault="003D78AD" w:rsidP="003D78A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42AD3EBD" w14:textId="77777777" w:rsidR="003D78AD" w:rsidRPr="00F84638" w:rsidRDefault="003D78AD" w:rsidP="003D78AD">
            <w:pPr>
              <w:tabs>
                <w:tab w:val="left" w:pos="390"/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82BB816" wp14:editId="3041EA4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200025" cy="180975"/>
                      <wp:effectExtent l="0" t="0" r="28575" b="28575"/>
                      <wp:wrapNone/>
                      <wp:docPr id="1863919671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7FB031E" id="Prostokąt 4" o:spid="_x0000_s1026" style="position:absolute;margin-left:.35pt;margin-top:1.35pt;width:15.75pt;height:14.2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" filled="f" strokecolor="#091723 [48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ab/>
              <w:t>NIE</w:t>
            </w:r>
          </w:p>
          <w:p w14:paraId="2B3BF86F" w14:textId="7044E62F" w:rsidR="00344A6A" w:rsidRPr="00621E60" w:rsidRDefault="00344A6A" w:rsidP="003D78A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6A591B" w:rsidRPr="008D2A49" w14:paraId="106855D0" w14:textId="77777777" w:rsidTr="00F10DA5">
        <w:tc>
          <w:tcPr>
            <w:tcW w:w="10456" w:type="dxa"/>
            <w:gridSpan w:val="2"/>
            <w:shd w:val="clear" w:color="auto" w:fill="DEEAF6" w:themeFill="accent1" w:themeFillTint="33"/>
            <w:tcMar>
              <w:top w:w="113" w:type="dxa"/>
              <w:bottom w:w="113" w:type="dxa"/>
            </w:tcMar>
          </w:tcPr>
          <w:p w14:paraId="4030E870" w14:textId="3FD5DBAA" w:rsidR="006A591B" w:rsidRPr="00B66C71" w:rsidRDefault="006A591B" w:rsidP="007F557F">
            <w:pPr>
              <w:jc w:val="both"/>
              <w:rPr>
                <w:rFonts w:ascii="Calibri" w:hAnsi="Calibri" w:cs="Calibri"/>
                <w:b/>
              </w:rPr>
            </w:pPr>
            <w:r w:rsidRPr="00B66C71">
              <w:rPr>
                <w:rFonts w:ascii="Calibri" w:hAnsi="Calibri" w:cs="Calibri"/>
                <w:b/>
              </w:rPr>
              <w:t xml:space="preserve">ZAŁOŻENIA </w:t>
            </w:r>
            <w:r w:rsidR="00EE2B4F" w:rsidRPr="00B66C71">
              <w:rPr>
                <w:rFonts w:ascii="Calibri" w:hAnsi="Calibri" w:cs="Calibri"/>
                <w:b/>
              </w:rPr>
              <w:t>KONKURSU</w:t>
            </w:r>
          </w:p>
          <w:p w14:paraId="4E5CAEE5" w14:textId="77777777" w:rsidR="00BC63F5" w:rsidRPr="00B66C71" w:rsidRDefault="00BC63F5" w:rsidP="007F557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6C71">
              <w:rPr>
                <w:rFonts w:ascii="Calibri" w:hAnsi="Calibri" w:cs="Calibri"/>
                <w:sz w:val="22"/>
                <w:szCs w:val="22"/>
              </w:rPr>
              <w:t xml:space="preserve">Głównym celem Konkursu jest </w:t>
            </w:r>
            <w:r w:rsidRPr="00B66C71">
              <w:rPr>
                <w:rFonts w:ascii="Calibri" w:hAnsi="Calibri" w:cs="Calibri"/>
                <w:b/>
                <w:bCs/>
                <w:sz w:val="22"/>
                <w:szCs w:val="22"/>
              </w:rPr>
              <w:t>zbadanie częstości występowania wielochorobowości</w:t>
            </w:r>
            <w:r w:rsidRPr="00B66C71">
              <w:rPr>
                <w:rFonts w:ascii="Calibri" w:hAnsi="Calibri" w:cs="Calibri"/>
                <w:sz w:val="22"/>
                <w:szCs w:val="22"/>
              </w:rPr>
              <w:t xml:space="preserve">, oceny jej wpływu na stan zdrowia polskiej populacji, oceny występujących czynników ryzyka, wykorzystanie narzędzi do modelowania trendów, a także zastosowanie uzyskanej wiedzy do poprawy postępowania profilaktycznego oraz diagnostyczno-terapeutycznego. Niniejszy cel będzie realizowany </w:t>
            </w:r>
            <w:r w:rsidRPr="00B66C7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poprzez rozwój jakościowych badań epidemiologicznych. </w:t>
            </w:r>
          </w:p>
          <w:p w14:paraId="54AE5D22" w14:textId="77777777" w:rsidR="00BC63F5" w:rsidRPr="00B66C71" w:rsidRDefault="00BC63F5" w:rsidP="007F557F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6C71">
              <w:rPr>
                <w:rFonts w:ascii="Calibri" w:hAnsi="Calibri" w:cs="Calibri"/>
                <w:sz w:val="22"/>
                <w:szCs w:val="22"/>
              </w:rPr>
              <w:t xml:space="preserve">Projekty składane w ramach Konkursu muszą posiadać status: </w:t>
            </w:r>
          </w:p>
          <w:p w14:paraId="370C21D7" w14:textId="5B1CB8F6" w:rsidR="00BC63F5" w:rsidRPr="00B66C71" w:rsidRDefault="00BC63F5" w:rsidP="007F557F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6C71">
              <w:rPr>
                <w:rFonts w:ascii="Calibri" w:hAnsi="Calibri" w:cs="Calibri"/>
                <w:sz w:val="22"/>
                <w:szCs w:val="22"/>
              </w:rPr>
              <w:t xml:space="preserve">• niekomercyjnych badań epidemiologicznych, dotyczących prowadzenia obserwacji/analizy/interwencji profilaktycznej wśród osób narażonych na dany czynnik w celu oceny </w:t>
            </w:r>
            <w:proofErr w:type="spellStart"/>
            <w:r w:rsidRPr="00B66C71">
              <w:rPr>
                <w:rFonts w:ascii="Calibri" w:hAnsi="Calibri" w:cs="Calibri"/>
                <w:sz w:val="22"/>
                <w:szCs w:val="22"/>
              </w:rPr>
              <w:t>przyczynowo-skutkowej</w:t>
            </w:r>
            <w:proofErr w:type="spellEnd"/>
            <w:r w:rsidRPr="00B66C71">
              <w:rPr>
                <w:rFonts w:ascii="Calibri" w:hAnsi="Calibri" w:cs="Calibri"/>
                <w:sz w:val="22"/>
                <w:szCs w:val="22"/>
              </w:rPr>
              <w:t xml:space="preserve"> występowania lub rozwoju wielochorobowości bądź też ocenę działań profilaktycznych mających na celu zmniejszenie ryzyka rozwoju wielochorobowości w polskiej populacji; </w:t>
            </w:r>
          </w:p>
          <w:p w14:paraId="677B1636" w14:textId="77777777" w:rsidR="00BC63F5" w:rsidRPr="00B66C71" w:rsidRDefault="00BC63F5" w:rsidP="007F557F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6C71">
              <w:rPr>
                <w:rFonts w:ascii="Calibri" w:hAnsi="Calibri" w:cs="Calibri"/>
                <w:sz w:val="22"/>
                <w:szCs w:val="22"/>
              </w:rPr>
              <w:t xml:space="preserve">i/lub </w:t>
            </w:r>
          </w:p>
          <w:p w14:paraId="6DBE1827" w14:textId="77777777" w:rsidR="006A591B" w:rsidRDefault="00BC63F5" w:rsidP="007F557F">
            <w:pPr>
              <w:pStyle w:val="Default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66C71">
              <w:rPr>
                <w:rFonts w:ascii="Calibri" w:hAnsi="Calibri" w:cs="Calibri"/>
                <w:sz w:val="22"/>
                <w:szCs w:val="22"/>
              </w:rPr>
              <w:t>• niekomercyjnych badań epidemiologicznych wykorzystujących narzędzia/aplikacje do pogłębionej analizy danych w zakresie stanu zdrowia danej populacji.</w:t>
            </w:r>
            <w:r w:rsidRPr="008D2A49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14:paraId="7AD86B9F" w14:textId="77777777" w:rsidR="00B66C71" w:rsidRDefault="00B66C71" w:rsidP="007F557F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789E6CE" w14:textId="34429EF2" w:rsidR="00B66C71" w:rsidRPr="00B66C71" w:rsidRDefault="00B66C71" w:rsidP="007F557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6C71">
              <w:rPr>
                <w:rFonts w:ascii="Calibri" w:hAnsi="Calibri" w:cs="Calibri"/>
                <w:b/>
                <w:bCs/>
                <w:sz w:val="22"/>
                <w:szCs w:val="22"/>
              </w:rPr>
              <w:t>Prawidłowo metodologicznie zaprojektowane badanie epidemiologiczne powinno być prowadzone w oparciu o optymalnie dobraną, reprezentatywną kohortę dla danego problemu zdrowotnego.</w:t>
            </w:r>
          </w:p>
        </w:tc>
      </w:tr>
      <w:tr w:rsidR="006A591B" w:rsidRPr="008D2A49" w14:paraId="1FCF197D" w14:textId="77777777" w:rsidTr="00B66C71">
        <w:tc>
          <w:tcPr>
            <w:tcW w:w="10456" w:type="dxa"/>
            <w:gridSpan w:val="2"/>
            <w:shd w:val="clear" w:color="auto" w:fill="DEEAF6" w:themeFill="accent1" w:themeFillTint="33"/>
            <w:tcMar>
              <w:top w:w="113" w:type="dxa"/>
              <w:bottom w:w="113" w:type="dxa"/>
            </w:tcMar>
          </w:tcPr>
          <w:p w14:paraId="33793D81" w14:textId="24FFEEED" w:rsidR="006A591B" w:rsidRPr="00B66C71" w:rsidRDefault="00BC63F5" w:rsidP="007F557F">
            <w:pPr>
              <w:jc w:val="both"/>
              <w:rPr>
                <w:rFonts w:ascii="Calibri" w:hAnsi="Calibri" w:cs="Calibri"/>
                <w:b/>
              </w:rPr>
            </w:pPr>
            <w:r w:rsidRPr="00B66C71">
              <w:rPr>
                <w:rFonts w:ascii="Calibri" w:hAnsi="Calibri" w:cs="Calibri"/>
                <w:b/>
              </w:rPr>
              <w:lastRenderedPageBreak/>
              <w:t>RODZAJ BADANIA</w:t>
            </w:r>
          </w:p>
          <w:p w14:paraId="6E65ECEA" w14:textId="4AF335CA" w:rsidR="0098730D" w:rsidRPr="00B66C71" w:rsidRDefault="0098730D" w:rsidP="007F557F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0" w:name="_Hlk137813052"/>
            <w:r w:rsidRPr="00B66C71">
              <w:rPr>
                <w:rFonts w:ascii="Calibri" w:hAnsi="Calibri" w:cs="Calibri"/>
                <w:sz w:val="22"/>
                <w:szCs w:val="22"/>
              </w:rPr>
              <w:t xml:space="preserve">Badania epidemiologiczne dotyczące wielochorobowości – należy przez to rozumieć badania opisowe i badania analityczne, które dzielą się na obserwacyjne i eksperymentalne. Przedmiotowy konkurs dotyczy niekomercyjnych, obserwacyjnych badań epidemiologicznych, do których należą: 1) badania </w:t>
            </w:r>
            <w:proofErr w:type="spellStart"/>
            <w:r w:rsidRPr="00B66C71">
              <w:rPr>
                <w:rFonts w:ascii="Calibri" w:hAnsi="Calibri" w:cs="Calibri"/>
                <w:sz w:val="22"/>
                <w:szCs w:val="22"/>
              </w:rPr>
              <w:t>kohortowe</w:t>
            </w:r>
            <w:proofErr w:type="spellEnd"/>
            <w:r w:rsidRPr="00B66C71">
              <w:rPr>
                <w:rFonts w:ascii="Calibri" w:hAnsi="Calibri" w:cs="Calibri"/>
                <w:sz w:val="22"/>
                <w:szCs w:val="22"/>
              </w:rPr>
              <w:t xml:space="preserve"> i 2) kliniczno-kontrolne oraz badania eksperymentalne obejmujące 3) </w:t>
            </w:r>
            <w:proofErr w:type="spellStart"/>
            <w:r w:rsidRPr="00B66C71">
              <w:rPr>
                <w:rFonts w:ascii="Calibri" w:hAnsi="Calibri" w:cs="Calibri"/>
                <w:sz w:val="22"/>
                <w:szCs w:val="22"/>
              </w:rPr>
              <w:t>pozakliniczne</w:t>
            </w:r>
            <w:proofErr w:type="spellEnd"/>
            <w:r w:rsidRPr="00B66C71">
              <w:rPr>
                <w:rFonts w:ascii="Calibri" w:hAnsi="Calibri" w:cs="Calibri"/>
                <w:sz w:val="22"/>
                <w:szCs w:val="22"/>
              </w:rPr>
              <w:t xml:space="preserve"> badania interwencyjne. </w:t>
            </w:r>
            <w:r w:rsidRPr="00B66C71">
              <w:rPr>
                <w:rFonts w:ascii="Calibri" w:hAnsi="Calibri" w:cs="Calibri"/>
                <w:b/>
                <w:bCs/>
                <w:sz w:val="22"/>
                <w:szCs w:val="22"/>
              </w:rPr>
              <w:t>Badanie epidemiologiczne dotyczące chorobowości obejmuje ocenę czynników ryzyka lub możliwości wystąpienia zdarzeń związanych z rozwojem co najmniej dwóch chorób przewlekłych.</w:t>
            </w:r>
          </w:p>
          <w:p w14:paraId="6BC31DA3" w14:textId="6EE76CAB" w:rsidR="00700815" w:rsidRPr="00B66C71" w:rsidRDefault="00700815" w:rsidP="007F557F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6C71">
              <w:rPr>
                <w:rFonts w:ascii="Calibri" w:hAnsi="Calibri" w:cs="Calibri"/>
                <w:sz w:val="22"/>
                <w:szCs w:val="22"/>
              </w:rPr>
              <w:t>W Konkursie przyjęto, że Projekty będą prowadzone jako badania</w:t>
            </w:r>
            <w:r w:rsidR="0098730D" w:rsidRPr="00B66C71">
              <w:rPr>
                <w:rFonts w:ascii="Calibri" w:hAnsi="Calibri" w:cs="Calibri"/>
                <w:sz w:val="22"/>
                <w:szCs w:val="22"/>
              </w:rPr>
              <w:t>:</w:t>
            </w:r>
            <w:r w:rsidRPr="00B66C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66C71">
              <w:rPr>
                <w:rFonts w:ascii="Calibri" w:hAnsi="Calibri" w:cs="Calibri"/>
                <w:sz w:val="22"/>
                <w:szCs w:val="22"/>
              </w:rPr>
              <w:t>kohortowe</w:t>
            </w:r>
            <w:proofErr w:type="spellEnd"/>
            <w:r w:rsidRPr="00B66C71">
              <w:rPr>
                <w:rFonts w:ascii="Calibri" w:hAnsi="Calibri" w:cs="Calibri"/>
                <w:sz w:val="22"/>
                <w:szCs w:val="22"/>
              </w:rPr>
              <w:t xml:space="preserve">, kliniczno-kontrolne </w:t>
            </w:r>
            <w:r w:rsidR="0098730D" w:rsidRPr="00B66C71">
              <w:rPr>
                <w:rFonts w:ascii="Calibri" w:hAnsi="Calibri" w:cs="Calibri"/>
                <w:sz w:val="22"/>
                <w:szCs w:val="22"/>
              </w:rPr>
              <w:t xml:space="preserve">lub </w:t>
            </w:r>
            <w:proofErr w:type="spellStart"/>
            <w:r w:rsidRPr="00B66C71">
              <w:rPr>
                <w:rFonts w:ascii="Calibri" w:hAnsi="Calibri" w:cs="Calibri"/>
                <w:sz w:val="22"/>
                <w:szCs w:val="22"/>
              </w:rPr>
              <w:t>pozakliniczne</w:t>
            </w:r>
            <w:proofErr w:type="spellEnd"/>
            <w:r w:rsidRPr="00B66C71">
              <w:rPr>
                <w:rFonts w:ascii="Calibri" w:hAnsi="Calibri" w:cs="Calibri"/>
                <w:sz w:val="22"/>
                <w:szCs w:val="22"/>
              </w:rPr>
              <w:t xml:space="preserve"> badania interwencyjne. </w:t>
            </w:r>
          </w:p>
          <w:p w14:paraId="586F8A28" w14:textId="266A5EB0" w:rsidR="0098730D" w:rsidRPr="00B66C71" w:rsidRDefault="0098730D" w:rsidP="007F557F">
            <w:pPr>
              <w:pStyle w:val="Default"/>
              <w:numPr>
                <w:ilvl w:val="0"/>
                <w:numId w:val="26"/>
              </w:num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6C71">
              <w:rPr>
                <w:rFonts w:ascii="Calibri" w:hAnsi="Calibri" w:cs="Calibri"/>
                <w:sz w:val="22"/>
                <w:szCs w:val="22"/>
              </w:rPr>
              <w:t xml:space="preserve">Badanie </w:t>
            </w:r>
            <w:proofErr w:type="spellStart"/>
            <w:r w:rsidRPr="00B66C71">
              <w:rPr>
                <w:rFonts w:ascii="Calibri" w:hAnsi="Calibri" w:cs="Calibri"/>
                <w:sz w:val="22"/>
                <w:szCs w:val="22"/>
              </w:rPr>
              <w:t>kohortowe</w:t>
            </w:r>
            <w:proofErr w:type="spellEnd"/>
            <w:r w:rsidRPr="00B66C71">
              <w:rPr>
                <w:rFonts w:ascii="Calibri" w:hAnsi="Calibri" w:cs="Calibri"/>
                <w:sz w:val="22"/>
                <w:szCs w:val="22"/>
              </w:rPr>
              <w:t xml:space="preserve"> – podtyp badania epidemiologicznego zaliczanego do badań obserwacyjnych. Ten typ badania pozwala na m.in. określenie zapadalności i chorobowości dla wielochorobowości (jak i pojedynczych chorób) czy też pozwala ocenić długotrwały związek wielochorobowości ze zdarzeniami takimi jak: zgon, poważne stany ostre;</w:t>
            </w:r>
          </w:p>
          <w:p w14:paraId="142BBBD9" w14:textId="77777777" w:rsidR="0098730D" w:rsidRPr="00B66C71" w:rsidRDefault="0098730D" w:rsidP="007F557F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DA5D7B9" w14:textId="4CC3897B" w:rsidR="0098730D" w:rsidRPr="00B66C71" w:rsidRDefault="0098730D" w:rsidP="007F557F">
            <w:pPr>
              <w:pStyle w:val="Default"/>
              <w:numPr>
                <w:ilvl w:val="0"/>
                <w:numId w:val="26"/>
              </w:num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6C71">
              <w:rPr>
                <w:rFonts w:ascii="Calibri" w:hAnsi="Calibri" w:cs="Calibri"/>
                <w:sz w:val="22"/>
                <w:szCs w:val="22"/>
              </w:rPr>
              <w:t>Badanie kliniczno-kontrolne – podtyp badania epidemiologicznego zaliczany do badań obserwacyjnych. Ten typ badania pozwala na określenie m.in. częstości narażenia na wiele czynników ryzyka w grupie przypadków i kontroli czy też związku między potencjalną przyczyną a wystąpieniem określonego zdarzenia, choroby;</w:t>
            </w:r>
          </w:p>
          <w:p w14:paraId="7D051B84" w14:textId="77777777" w:rsidR="0098730D" w:rsidRPr="00B66C71" w:rsidRDefault="0098730D" w:rsidP="007F557F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959680" w14:textId="7B44E0E3" w:rsidR="0098730D" w:rsidRPr="00B66C71" w:rsidRDefault="0098730D" w:rsidP="007F557F">
            <w:pPr>
              <w:pStyle w:val="Default"/>
              <w:numPr>
                <w:ilvl w:val="0"/>
                <w:numId w:val="26"/>
              </w:num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66C71">
              <w:rPr>
                <w:rFonts w:ascii="Calibri" w:hAnsi="Calibri" w:cs="Calibri"/>
                <w:sz w:val="22"/>
                <w:szCs w:val="22"/>
              </w:rPr>
              <w:t>Pozakliniczne</w:t>
            </w:r>
            <w:proofErr w:type="spellEnd"/>
            <w:r w:rsidRPr="00B66C71">
              <w:rPr>
                <w:rFonts w:ascii="Calibri" w:hAnsi="Calibri" w:cs="Calibri"/>
                <w:sz w:val="22"/>
                <w:szCs w:val="22"/>
              </w:rPr>
              <w:t xml:space="preserve"> badanie interwencyjne – podtyp badania epidemiologicznego zaliczany do badań eksperymentalnych. W </w:t>
            </w:r>
            <w:proofErr w:type="spellStart"/>
            <w:r w:rsidRPr="00B66C71">
              <w:rPr>
                <w:rFonts w:ascii="Calibri" w:hAnsi="Calibri" w:cs="Calibri"/>
                <w:sz w:val="22"/>
                <w:szCs w:val="22"/>
              </w:rPr>
              <w:t>Pozaklinicznym</w:t>
            </w:r>
            <w:proofErr w:type="spellEnd"/>
            <w:r w:rsidRPr="00B66C71">
              <w:rPr>
                <w:rFonts w:ascii="Calibri" w:hAnsi="Calibri" w:cs="Calibri"/>
                <w:sz w:val="22"/>
                <w:szCs w:val="22"/>
              </w:rPr>
              <w:t xml:space="preserve"> badaniu interwencyjnym obiektem badanym są osoby zdrowe, a więc diagnoza i konieczność leczenia nie stanowią kryterium włączenia do badania. Celem badania jest przede wszystkim ocena prowadzonych interwencji profilaktycznych czy też dotyczących promocji zdrowia. </w:t>
            </w:r>
            <w:proofErr w:type="spellStart"/>
            <w:r w:rsidRPr="00B66C71">
              <w:rPr>
                <w:rFonts w:ascii="Calibri" w:hAnsi="Calibri" w:cs="Calibri"/>
                <w:sz w:val="22"/>
                <w:szCs w:val="22"/>
              </w:rPr>
              <w:t>Pozakliniczne</w:t>
            </w:r>
            <w:proofErr w:type="spellEnd"/>
            <w:r w:rsidRPr="00B66C71">
              <w:rPr>
                <w:rFonts w:ascii="Calibri" w:hAnsi="Calibri" w:cs="Calibri"/>
                <w:sz w:val="22"/>
                <w:szCs w:val="22"/>
              </w:rPr>
              <w:t xml:space="preserve"> badanie interwencyjne nie ma na celu oceny skuteczności bądź bezpieczeństwa produktów leczniczych, wyrobów medycznych, środków spożywczych specjalnego przeznaczenia żywieniowego, suplementów diety;</w:t>
            </w:r>
          </w:p>
          <w:p w14:paraId="5055CA9E" w14:textId="77777777" w:rsidR="0098730D" w:rsidRPr="00B66C71" w:rsidRDefault="0098730D" w:rsidP="007F557F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7CF3045" w14:textId="7F921B9E" w:rsidR="00C10007" w:rsidRPr="00B66C71" w:rsidRDefault="00C10007" w:rsidP="007F557F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6C71">
              <w:rPr>
                <w:rFonts w:ascii="Calibri" w:hAnsi="Calibri" w:cs="Calibri"/>
                <w:sz w:val="22"/>
                <w:szCs w:val="22"/>
              </w:rPr>
              <w:t xml:space="preserve">Badania </w:t>
            </w:r>
            <w:proofErr w:type="spellStart"/>
            <w:r w:rsidRPr="00B66C71">
              <w:rPr>
                <w:rFonts w:ascii="Calibri" w:hAnsi="Calibri" w:cs="Calibri"/>
                <w:sz w:val="22"/>
                <w:szCs w:val="22"/>
              </w:rPr>
              <w:t>kohortowe</w:t>
            </w:r>
            <w:proofErr w:type="spellEnd"/>
            <w:r w:rsidRPr="00B66C71">
              <w:rPr>
                <w:rFonts w:ascii="Calibri" w:hAnsi="Calibri" w:cs="Calibri"/>
                <w:sz w:val="22"/>
                <w:szCs w:val="22"/>
              </w:rPr>
              <w:t xml:space="preserve"> i kliniczno-kontrolne mogą być zarówno prospektywne, jak i retrospektywne. Prospektywne badanie </w:t>
            </w:r>
            <w:proofErr w:type="spellStart"/>
            <w:r w:rsidRPr="00B66C71">
              <w:rPr>
                <w:rFonts w:ascii="Calibri" w:hAnsi="Calibri" w:cs="Calibri"/>
                <w:sz w:val="22"/>
                <w:szCs w:val="22"/>
              </w:rPr>
              <w:t>kohortowe</w:t>
            </w:r>
            <w:proofErr w:type="spellEnd"/>
            <w:r w:rsidRPr="00B66C71">
              <w:rPr>
                <w:rFonts w:ascii="Calibri" w:hAnsi="Calibri" w:cs="Calibri"/>
                <w:sz w:val="22"/>
                <w:szCs w:val="22"/>
              </w:rPr>
              <w:t xml:space="preserve"> obejmuje obserwowaną kohortę osób z różnym poziomem narażenia w czasie, aby móc powiązać wystąpienie badanego zdarzenia z ekspozycją. W retrospektywnym badaniu </w:t>
            </w:r>
            <w:proofErr w:type="spellStart"/>
            <w:r w:rsidRPr="00B66C71">
              <w:rPr>
                <w:rFonts w:ascii="Calibri" w:hAnsi="Calibri" w:cs="Calibri"/>
                <w:sz w:val="22"/>
                <w:szCs w:val="22"/>
              </w:rPr>
              <w:t>kohortowym</w:t>
            </w:r>
            <w:proofErr w:type="spellEnd"/>
            <w:r w:rsidRPr="00B66C71">
              <w:rPr>
                <w:rFonts w:ascii="Calibri" w:hAnsi="Calibri" w:cs="Calibri"/>
                <w:sz w:val="22"/>
                <w:szCs w:val="22"/>
              </w:rPr>
              <w:t xml:space="preserve"> narażenie dla wszystkich osób włączonych do kohorty jest znane a w oparciu o analizę dostępnych danych badany jest związek między ekspozycją a zdarzeniem. Z kolei w retrospektywnym badaniu kliniczno-kontrolnym nie jest znany rozkład narażenia między grupami i ocenie podlega nierówno rozłożona ekspozycja między grupą przypadków a kontroli, która sugeruje związek z wystąpieniem badanego zdarzenia. W prospektywnych badaniach kliniczno-kontrolnych obserwacji podlega wyselekcjonowana grupa osób obejmująca przypadki, czyli tych, u których rozwinie się choroba lub pojawi inne badane zdarzenie i kontrolę, czyli osoby bez tych chorób/zdarzeń.</w:t>
            </w:r>
          </w:p>
          <w:p w14:paraId="727B9DDE" w14:textId="77777777" w:rsidR="00C10007" w:rsidRPr="00B66C71" w:rsidRDefault="00C10007" w:rsidP="007F557F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6C71">
              <w:rPr>
                <w:rFonts w:ascii="Calibri" w:hAnsi="Calibri" w:cs="Calibri"/>
                <w:sz w:val="22"/>
                <w:szCs w:val="22"/>
              </w:rPr>
              <w:t xml:space="preserve">Badania kliniczno-kontrolne są dobrą opcją w sytuacjach, gdy badania </w:t>
            </w:r>
            <w:proofErr w:type="spellStart"/>
            <w:r w:rsidRPr="00B66C71">
              <w:rPr>
                <w:rFonts w:ascii="Calibri" w:hAnsi="Calibri" w:cs="Calibri"/>
                <w:sz w:val="22"/>
                <w:szCs w:val="22"/>
              </w:rPr>
              <w:t>kohortowe</w:t>
            </w:r>
            <w:proofErr w:type="spellEnd"/>
            <w:r w:rsidRPr="00B66C71">
              <w:rPr>
                <w:rFonts w:ascii="Calibri" w:hAnsi="Calibri" w:cs="Calibri"/>
                <w:sz w:val="22"/>
                <w:szCs w:val="22"/>
              </w:rPr>
              <w:t xml:space="preserve"> byłyby trudne do przeprowadzenia, np. w przypadku chorób rzadkich lub chorób z długim okresem latencji czy późnych następstw dawno przebytych chorób25.</w:t>
            </w:r>
          </w:p>
          <w:p w14:paraId="46E6D03A" w14:textId="32FE667B" w:rsidR="006A591B" w:rsidRPr="008D2A49" w:rsidRDefault="00C10007" w:rsidP="007F557F">
            <w:pPr>
              <w:pStyle w:val="Default"/>
              <w:jc w:val="both"/>
              <w:rPr>
                <w:rFonts w:ascii="Calibri" w:hAnsi="Calibri" w:cs="Calibri"/>
                <w:color w:val="auto"/>
                <w:sz w:val="23"/>
                <w:szCs w:val="23"/>
              </w:rPr>
            </w:pPr>
            <w:r w:rsidRPr="00B66C71">
              <w:rPr>
                <w:rFonts w:ascii="Calibri" w:hAnsi="Calibri" w:cs="Calibri"/>
                <w:sz w:val="22"/>
                <w:szCs w:val="22"/>
              </w:rPr>
              <w:t xml:space="preserve">Do </w:t>
            </w:r>
            <w:proofErr w:type="spellStart"/>
            <w:r w:rsidRPr="00B66C71">
              <w:rPr>
                <w:rFonts w:ascii="Calibri" w:hAnsi="Calibri" w:cs="Calibri"/>
                <w:sz w:val="22"/>
                <w:szCs w:val="22"/>
              </w:rPr>
              <w:t>pozaklinicznych</w:t>
            </w:r>
            <w:proofErr w:type="spellEnd"/>
            <w:r w:rsidRPr="00B66C71">
              <w:rPr>
                <w:rFonts w:ascii="Calibri" w:hAnsi="Calibri" w:cs="Calibri"/>
                <w:sz w:val="22"/>
                <w:szCs w:val="22"/>
              </w:rPr>
              <w:t xml:space="preserve"> badań interwencyjnych należą próby terenowe (z ang. field </w:t>
            </w:r>
            <w:proofErr w:type="spellStart"/>
            <w:r w:rsidRPr="00B66C71">
              <w:rPr>
                <w:rFonts w:ascii="Calibri" w:hAnsi="Calibri" w:cs="Calibri"/>
                <w:sz w:val="22"/>
                <w:szCs w:val="22"/>
              </w:rPr>
              <w:t>trials</w:t>
            </w:r>
            <w:proofErr w:type="spellEnd"/>
            <w:r w:rsidRPr="00B66C71">
              <w:rPr>
                <w:rFonts w:ascii="Calibri" w:hAnsi="Calibri" w:cs="Calibri"/>
                <w:sz w:val="22"/>
                <w:szCs w:val="22"/>
              </w:rPr>
              <w:t xml:space="preserve">) i badania populacyjne/środowiskowe (z ang. </w:t>
            </w:r>
            <w:proofErr w:type="spellStart"/>
            <w:r w:rsidRPr="00B66C71">
              <w:rPr>
                <w:rFonts w:ascii="Calibri" w:hAnsi="Calibri" w:cs="Calibri"/>
                <w:sz w:val="22"/>
                <w:szCs w:val="22"/>
              </w:rPr>
              <w:t>community</w:t>
            </w:r>
            <w:proofErr w:type="spellEnd"/>
            <w:r w:rsidRPr="00B66C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66C71">
              <w:rPr>
                <w:rFonts w:ascii="Calibri" w:hAnsi="Calibri" w:cs="Calibri"/>
                <w:sz w:val="22"/>
                <w:szCs w:val="22"/>
              </w:rPr>
              <w:t>trials</w:t>
            </w:r>
            <w:proofErr w:type="spellEnd"/>
            <w:r w:rsidRPr="00B66C71">
              <w:rPr>
                <w:rFonts w:ascii="Calibri" w:hAnsi="Calibri" w:cs="Calibri"/>
                <w:sz w:val="22"/>
                <w:szCs w:val="22"/>
              </w:rPr>
              <w:t>). W badaniach tych narażenia (ekspozycje) są implementowane przez badacza. W próbach terenowych ekspozycja jest aplikowana indywidualnym osobom, a w badaniach populacyjnych czynnik interwencyjny jest aplikowany całej subpopulacji. Badania te mają charakter profilaktyczny. Adresowane są do zdrowych osób i służą zapobieganiu chorobom</w:t>
            </w:r>
            <w:r w:rsidR="00700815" w:rsidRPr="008D2A49">
              <w:rPr>
                <w:rFonts w:ascii="Calibri" w:hAnsi="Calibri" w:cs="Calibri"/>
                <w:color w:val="auto"/>
                <w:sz w:val="23"/>
                <w:szCs w:val="23"/>
              </w:rPr>
              <w:t xml:space="preserve"> </w:t>
            </w:r>
            <w:bookmarkEnd w:id="0"/>
          </w:p>
        </w:tc>
      </w:tr>
      <w:tr w:rsidR="00B66C71" w:rsidRPr="008D2A49" w14:paraId="30887441" w14:textId="77777777" w:rsidTr="00B66C71">
        <w:tc>
          <w:tcPr>
            <w:tcW w:w="10456" w:type="dxa"/>
            <w:gridSpan w:val="2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5A4BFF27" w14:textId="1636B9CD" w:rsidR="00B66C71" w:rsidRPr="00DA18CC" w:rsidRDefault="00B66C71" w:rsidP="006A591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OPIS PROJEKTU</w:t>
            </w:r>
          </w:p>
        </w:tc>
      </w:tr>
      <w:tr w:rsidR="006A591B" w:rsidRPr="008D2A49" w14:paraId="65AA716B" w14:textId="77777777" w:rsidTr="00F10DA5">
        <w:tc>
          <w:tcPr>
            <w:tcW w:w="10456" w:type="dxa"/>
            <w:gridSpan w:val="2"/>
            <w:tcMar>
              <w:top w:w="113" w:type="dxa"/>
              <w:bottom w:w="113" w:type="dxa"/>
            </w:tcMar>
          </w:tcPr>
          <w:p w14:paraId="7A68243E" w14:textId="2FADD936" w:rsidR="006A591B" w:rsidRPr="003D78AD" w:rsidRDefault="00700815" w:rsidP="00F9158C">
            <w:pPr>
              <w:jc w:val="both"/>
              <w:rPr>
                <w:rFonts w:ascii="Calibri" w:hAnsi="Calibri" w:cs="Calibri"/>
                <w:b/>
                <w:color w:val="FF0000"/>
              </w:rPr>
            </w:pPr>
            <w:r w:rsidRPr="003D78AD">
              <w:rPr>
                <w:rFonts w:ascii="Calibri" w:hAnsi="Calibri" w:cs="Calibri"/>
                <w:b/>
                <w:color w:val="FF0000"/>
              </w:rPr>
              <w:t>Proszę zaznaczyć rodzaj zgłaszanego badania:</w:t>
            </w:r>
          </w:p>
          <w:p w14:paraId="2C947620" w14:textId="4F6275FB" w:rsidR="00700815" w:rsidRDefault="003D78AD" w:rsidP="003D78AD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01BD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0815" w:rsidRPr="00DA18C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badanie </w:t>
            </w:r>
            <w:proofErr w:type="spellStart"/>
            <w:r w:rsidR="00700815" w:rsidRPr="00DA18CC">
              <w:rPr>
                <w:rFonts w:ascii="Calibri" w:hAnsi="Calibri" w:cs="Calibri"/>
                <w:b/>
                <w:bCs/>
                <w:sz w:val="22"/>
                <w:szCs w:val="22"/>
              </w:rPr>
              <w:t>kohortowe</w:t>
            </w:r>
            <w:proofErr w:type="spellEnd"/>
            <w:r w:rsidR="00700815" w:rsidRPr="00DA18C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2B836E65" w14:textId="77777777" w:rsidR="003D78AD" w:rsidRDefault="003D78AD" w:rsidP="003D78A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6C2EEE08" w14:textId="77777777" w:rsidR="003D78AD" w:rsidRPr="00F84638" w:rsidRDefault="003D78AD" w:rsidP="003D78AD">
            <w:pPr>
              <w:tabs>
                <w:tab w:val="left" w:pos="390"/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0CD2BD5" wp14:editId="7A17615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200025" cy="180975"/>
                      <wp:effectExtent l="0" t="0" r="28575" b="28575"/>
                      <wp:wrapNone/>
                      <wp:docPr id="190550099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8A853C" id="Prostokąt 4" o:spid="_x0000_s1026" style="position:absolute;margin-left:.35pt;margin-top:1.35pt;width:15.75pt;height:14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" filled="f" strokecolor="#091723 [48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ab/>
              <w:t>TAK</w:t>
            </w:r>
            <w:r>
              <w:rPr>
                <w:rFonts w:ascii="Calibri" w:hAnsi="Calibri" w:cs="Calibri"/>
                <w:b/>
                <w:bCs/>
              </w:rPr>
              <w:tab/>
            </w:r>
          </w:p>
          <w:p w14:paraId="5F6EA4D6" w14:textId="77777777" w:rsidR="003D78AD" w:rsidRDefault="003D78AD" w:rsidP="003D78A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32B6905E" w14:textId="77777777" w:rsidR="003D78AD" w:rsidRPr="00F84638" w:rsidRDefault="003D78AD" w:rsidP="003D78AD">
            <w:pPr>
              <w:tabs>
                <w:tab w:val="left" w:pos="390"/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DFF4EED" wp14:editId="7683DCF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200025" cy="180975"/>
                      <wp:effectExtent l="0" t="0" r="28575" b="28575"/>
                      <wp:wrapNone/>
                      <wp:docPr id="209829832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8CFA98" id="Prostokąt 4" o:spid="_x0000_s1026" style="position:absolute;margin-left:.35pt;margin-top:1.35pt;width:15.75pt;height:14.2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" filled="f" strokecolor="#091723 [48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ab/>
              <w:t>NIE</w:t>
            </w:r>
          </w:p>
          <w:p w14:paraId="758FDFA3" w14:textId="77777777" w:rsidR="003D78AD" w:rsidRPr="00DA18CC" w:rsidRDefault="003D78AD" w:rsidP="003D78A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7150F84" w14:textId="4978CA18" w:rsidR="00700815" w:rsidRPr="003D78AD" w:rsidRDefault="003D78AD" w:rsidP="003D78AD">
            <w:pPr>
              <w:jc w:val="both"/>
              <w:rPr>
                <w:rFonts w:ascii="Calibri" w:hAnsi="Calibri" w:cs="Calibri"/>
                <w:b/>
              </w:rPr>
            </w:pPr>
            <w:r w:rsidRPr="003D78AD">
              <w:rPr>
                <w:rFonts w:cstheme="minorHAnsi"/>
                <w:sz w:val="20"/>
                <w:szCs w:val="20"/>
              </w:rPr>
              <w:t>□</w:t>
            </w:r>
            <w:r w:rsidRPr="003D78AD">
              <w:rPr>
                <w:rFonts w:cstheme="minorHAnsi"/>
                <w:sz w:val="20"/>
                <w:szCs w:val="20"/>
              </w:rPr>
              <w:t xml:space="preserve"> </w:t>
            </w:r>
            <w:r w:rsidR="00700815" w:rsidRPr="003D78AD">
              <w:rPr>
                <w:rFonts w:ascii="Calibri" w:hAnsi="Calibri" w:cs="Calibri"/>
                <w:b/>
              </w:rPr>
              <w:t>badanie kliniczno-kontrolne</w:t>
            </w:r>
          </w:p>
          <w:p w14:paraId="17C8382B" w14:textId="77777777" w:rsidR="003D78AD" w:rsidRDefault="003D78AD" w:rsidP="003D78A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771F85EF" w14:textId="77777777" w:rsidR="003D78AD" w:rsidRPr="00F84638" w:rsidRDefault="003D78AD" w:rsidP="003D78AD">
            <w:pPr>
              <w:tabs>
                <w:tab w:val="left" w:pos="390"/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04E2D05" wp14:editId="2221C4A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200025" cy="180975"/>
                      <wp:effectExtent l="0" t="0" r="28575" b="28575"/>
                      <wp:wrapNone/>
                      <wp:docPr id="154121611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E2DDB5" id="Prostokąt 4" o:spid="_x0000_s1026" style="position:absolute;margin-left:.35pt;margin-top:1.35pt;width:15.75pt;height:14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" filled="f" strokecolor="#091723 [48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ab/>
              <w:t>TAK</w:t>
            </w:r>
            <w:r>
              <w:rPr>
                <w:rFonts w:ascii="Calibri" w:hAnsi="Calibri" w:cs="Calibri"/>
                <w:b/>
                <w:bCs/>
              </w:rPr>
              <w:tab/>
            </w:r>
          </w:p>
          <w:p w14:paraId="0F622A7F" w14:textId="77777777" w:rsidR="003D78AD" w:rsidRDefault="003D78AD" w:rsidP="003D78A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4405099A" w14:textId="77777777" w:rsidR="003D78AD" w:rsidRPr="00F84638" w:rsidRDefault="003D78AD" w:rsidP="003D78AD">
            <w:pPr>
              <w:tabs>
                <w:tab w:val="left" w:pos="390"/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481F81D" wp14:editId="091821E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200025" cy="180975"/>
                      <wp:effectExtent l="0" t="0" r="28575" b="28575"/>
                      <wp:wrapNone/>
                      <wp:docPr id="1446788540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9084A3" id="Prostokąt 4" o:spid="_x0000_s1026" style="position:absolute;margin-left:.35pt;margin-top:1.35pt;width:15.75pt;height:14.2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" filled="f" strokecolor="#091723 [48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ab/>
              <w:t>NIE</w:t>
            </w:r>
          </w:p>
          <w:p w14:paraId="1DE29058" w14:textId="77777777" w:rsidR="003D78AD" w:rsidRDefault="003D78AD" w:rsidP="003D78A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A18CD71" w14:textId="3BC20910" w:rsidR="00700815" w:rsidRPr="003D78AD" w:rsidRDefault="003D78AD" w:rsidP="003D78AD">
            <w:pPr>
              <w:jc w:val="both"/>
              <w:rPr>
                <w:rFonts w:ascii="Calibri" w:hAnsi="Calibri" w:cs="Calibri"/>
                <w:b/>
              </w:rPr>
            </w:pPr>
            <w:r w:rsidRPr="003D78AD">
              <w:rPr>
                <w:rFonts w:cstheme="minorHAnsi"/>
                <w:sz w:val="20"/>
                <w:szCs w:val="20"/>
              </w:rPr>
              <w:t>□</w:t>
            </w:r>
            <w:r w:rsidRPr="003D78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700815" w:rsidRPr="003D78AD">
              <w:rPr>
                <w:rFonts w:ascii="Calibri" w:hAnsi="Calibri" w:cs="Calibri"/>
                <w:b/>
              </w:rPr>
              <w:t>pozakliniczne</w:t>
            </w:r>
            <w:proofErr w:type="spellEnd"/>
            <w:r w:rsidR="00700815" w:rsidRPr="003D78AD">
              <w:rPr>
                <w:rFonts w:ascii="Calibri" w:hAnsi="Calibri" w:cs="Calibri"/>
                <w:b/>
              </w:rPr>
              <w:t xml:space="preserve"> badanie interwencyjne</w:t>
            </w:r>
            <w:r w:rsidR="007B1B4D" w:rsidRPr="003D78AD">
              <w:rPr>
                <w:rFonts w:ascii="Calibri" w:hAnsi="Calibri" w:cs="Calibri"/>
                <w:b/>
              </w:rPr>
              <w:t>*</w:t>
            </w:r>
          </w:p>
          <w:p w14:paraId="7DD9DC61" w14:textId="77777777" w:rsidR="003D78AD" w:rsidRDefault="003D78AD" w:rsidP="003D78A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29E8754B" w14:textId="77777777" w:rsidR="003D78AD" w:rsidRPr="00F84638" w:rsidRDefault="003D78AD" w:rsidP="003D78AD">
            <w:pPr>
              <w:tabs>
                <w:tab w:val="left" w:pos="390"/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348984B" wp14:editId="5307486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200025" cy="180975"/>
                      <wp:effectExtent l="0" t="0" r="28575" b="28575"/>
                      <wp:wrapNone/>
                      <wp:docPr id="1718936767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4BDDFF1" id="Prostokąt 4" o:spid="_x0000_s1026" style="position:absolute;margin-left:.35pt;margin-top:1.35pt;width:15.75pt;height:14.2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" filled="f" strokecolor="#091723 [48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ab/>
              <w:t>TAK</w:t>
            </w:r>
            <w:r>
              <w:rPr>
                <w:rFonts w:ascii="Calibri" w:hAnsi="Calibri" w:cs="Calibri"/>
                <w:b/>
                <w:bCs/>
              </w:rPr>
              <w:tab/>
            </w:r>
          </w:p>
          <w:p w14:paraId="55E8820E" w14:textId="77777777" w:rsidR="003D78AD" w:rsidRDefault="003D78AD" w:rsidP="003D78A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53D23BAF" w14:textId="77777777" w:rsidR="003D78AD" w:rsidRPr="00F84638" w:rsidRDefault="003D78AD" w:rsidP="003D78AD">
            <w:pPr>
              <w:tabs>
                <w:tab w:val="left" w:pos="390"/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971FC2C" wp14:editId="04E412E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200025" cy="180975"/>
                      <wp:effectExtent l="0" t="0" r="28575" b="28575"/>
                      <wp:wrapNone/>
                      <wp:docPr id="41796240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5C1784A" id="Prostokąt 4" o:spid="_x0000_s1026" style="position:absolute;margin-left:.35pt;margin-top:1.35pt;width:15.75pt;height:14.2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" filled="f" strokecolor="#091723 [48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ab/>
              <w:t>NIE</w:t>
            </w:r>
          </w:p>
          <w:p w14:paraId="1CA40B2A" w14:textId="77777777" w:rsidR="002F7441" w:rsidRPr="00DA18CC" w:rsidRDefault="002F7441" w:rsidP="00F9158C">
            <w:pPr>
              <w:jc w:val="both"/>
              <w:rPr>
                <w:rFonts w:ascii="Calibri" w:hAnsi="Calibri" w:cs="Calibri"/>
                <w:b/>
              </w:rPr>
            </w:pPr>
          </w:p>
          <w:p w14:paraId="35B0AE57" w14:textId="77777777" w:rsidR="0068652B" w:rsidRDefault="0068652B" w:rsidP="00F9158C">
            <w:pPr>
              <w:jc w:val="both"/>
              <w:rPr>
                <w:rFonts w:ascii="Calibri" w:hAnsi="Calibri" w:cs="Calibri"/>
                <w:b/>
              </w:rPr>
            </w:pPr>
          </w:p>
          <w:p w14:paraId="33ED7DB1" w14:textId="13AED867" w:rsidR="007B1B4D" w:rsidRPr="0068652B" w:rsidRDefault="007B1B4D" w:rsidP="00F9158C">
            <w:pPr>
              <w:jc w:val="both"/>
              <w:rPr>
                <w:rFonts w:ascii="Calibri" w:hAnsi="Calibri" w:cs="Calibri"/>
                <w:b/>
                <w:u w:val="single"/>
              </w:rPr>
            </w:pPr>
            <w:r w:rsidRPr="007B1B4D">
              <w:rPr>
                <w:rFonts w:ascii="Calibri" w:hAnsi="Calibri" w:cs="Calibri"/>
                <w:b/>
              </w:rPr>
              <w:t>*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A52573">
              <w:rPr>
                <w:rFonts w:ascii="Calibri" w:hAnsi="Calibri" w:cs="Calibri"/>
                <w:bCs/>
                <w:u w:val="single"/>
              </w:rPr>
              <w:t xml:space="preserve">wybór </w:t>
            </w:r>
            <w:r w:rsidR="00B66C71" w:rsidRPr="00A52573">
              <w:rPr>
                <w:rFonts w:ascii="Calibri" w:hAnsi="Calibri" w:cs="Calibri"/>
                <w:bCs/>
                <w:u w:val="single"/>
              </w:rPr>
              <w:t xml:space="preserve">rodzaju badania </w:t>
            </w:r>
            <w:r w:rsidR="0068652B" w:rsidRPr="00A52573">
              <w:rPr>
                <w:rFonts w:ascii="Calibri" w:hAnsi="Calibri" w:cs="Calibri"/>
                <w:bCs/>
                <w:u w:val="single"/>
              </w:rPr>
              <w:t xml:space="preserve">odpowiedniego </w:t>
            </w:r>
            <w:r w:rsidR="00B66C71" w:rsidRPr="00A52573">
              <w:rPr>
                <w:rFonts w:ascii="Calibri" w:hAnsi="Calibri" w:cs="Calibri"/>
                <w:bCs/>
                <w:u w:val="single"/>
              </w:rPr>
              <w:t xml:space="preserve">do zaplanowanych prac oraz założeń projektowych - </w:t>
            </w:r>
            <w:r w:rsidRPr="00A52573">
              <w:rPr>
                <w:rFonts w:ascii="Calibri" w:hAnsi="Calibri" w:cs="Calibri"/>
                <w:bCs/>
                <w:u w:val="single"/>
              </w:rPr>
              <w:t xml:space="preserve">dokonany z uwzględnieniem </w:t>
            </w:r>
            <w:r w:rsidRPr="00A52573">
              <w:rPr>
                <w:rFonts w:ascii="Calibri" w:hAnsi="Calibri" w:cs="Calibri"/>
                <w:bCs/>
                <w:i/>
                <w:iCs/>
                <w:u w:val="single"/>
              </w:rPr>
              <w:t>Kryteriów metodologii badań, które muszą spełniać badania epidemiologiczne dofinansowane przez ABM</w:t>
            </w:r>
            <w:r w:rsidR="00B66C71" w:rsidRPr="00A52573">
              <w:rPr>
                <w:rFonts w:ascii="Calibri" w:hAnsi="Calibri" w:cs="Calibri"/>
                <w:bCs/>
                <w:i/>
                <w:iCs/>
                <w:u w:val="single"/>
              </w:rPr>
              <w:t xml:space="preserve"> </w:t>
            </w:r>
            <w:r w:rsidR="00B66C71" w:rsidRPr="00A52573">
              <w:rPr>
                <w:rFonts w:ascii="Calibri" w:hAnsi="Calibri" w:cs="Calibri"/>
                <w:bCs/>
                <w:u w:val="single"/>
              </w:rPr>
              <w:t>stanowiących Załącznik nr 1 do niniejszego zgłoszenia</w:t>
            </w:r>
            <w:r w:rsidR="0068652B" w:rsidRPr="00A52573">
              <w:rPr>
                <w:rFonts w:ascii="Calibri" w:hAnsi="Calibri" w:cs="Calibri"/>
                <w:bCs/>
                <w:u w:val="single"/>
              </w:rPr>
              <w:t xml:space="preserve"> - leży po stronie Inicjatora.</w:t>
            </w:r>
          </w:p>
          <w:p w14:paraId="11194230" w14:textId="2D367318" w:rsidR="002F7441" w:rsidRPr="00DA18CC" w:rsidRDefault="002215D8" w:rsidP="00F9158C">
            <w:pPr>
              <w:jc w:val="both"/>
              <w:rPr>
                <w:rFonts w:ascii="Calibri" w:hAnsi="Calibri" w:cs="Calibri"/>
                <w:b/>
              </w:rPr>
            </w:pPr>
            <w:r w:rsidRPr="00DA18CC">
              <w:rPr>
                <w:rFonts w:ascii="Calibri" w:hAnsi="Calibri" w:cs="Calibri"/>
                <w:b/>
              </w:rPr>
              <w:t xml:space="preserve">Proszę o </w:t>
            </w:r>
            <w:r w:rsidR="007B1B4D">
              <w:rPr>
                <w:rFonts w:ascii="Calibri" w:hAnsi="Calibri" w:cs="Calibri"/>
                <w:b/>
              </w:rPr>
              <w:t xml:space="preserve">przedstawienie krótkiego opisu badania uwzględniającego </w:t>
            </w:r>
            <w:r w:rsidR="007B1B4D" w:rsidRPr="00DA18CC">
              <w:rPr>
                <w:rFonts w:ascii="Calibri" w:hAnsi="Calibri" w:cs="Calibri"/>
                <w:b/>
              </w:rPr>
              <w:t>m.in. rodzaj i wielkość próby, czas trwania, zakres, założenia badania.</w:t>
            </w:r>
          </w:p>
          <w:p w14:paraId="28AAA677" w14:textId="77777777" w:rsidR="003D78AD" w:rsidRDefault="002215D8" w:rsidP="00F9158C">
            <w:pPr>
              <w:jc w:val="both"/>
              <w:rPr>
                <w:rFonts w:ascii="Calibri" w:hAnsi="Calibri" w:cs="Calibri"/>
                <w:bCs/>
                <w:sz w:val="18"/>
              </w:rPr>
            </w:pPr>
            <w:r w:rsidRPr="008D2A49">
              <w:rPr>
                <w:rFonts w:ascii="Calibri" w:hAnsi="Calibri" w:cs="Calibri"/>
                <w:bCs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39A7CAC" w14:textId="77777777" w:rsidR="003D78AD" w:rsidRDefault="003D78AD" w:rsidP="00F9158C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  <w:p w14:paraId="5C174289" w14:textId="77777777" w:rsidR="003D78AD" w:rsidRDefault="002215D8" w:rsidP="00F9158C">
            <w:pPr>
              <w:jc w:val="both"/>
              <w:rPr>
                <w:rFonts w:ascii="Calibri" w:hAnsi="Calibri" w:cs="Calibri"/>
                <w:bCs/>
                <w:sz w:val="18"/>
              </w:rPr>
            </w:pPr>
            <w:r w:rsidRPr="008D2A49">
              <w:rPr>
                <w:rFonts w:ascii="Calibri" w:hAnsi="Calibri" w:cs="Calibri"/>
                <w:bCs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4818C02" w14:textId="77777777" w:rsidR="003D78AD" w:rsidRDefault="003D78AD" w:rsidP="00F9158C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  <w:p w14:paraId="2064971B" w14:textId="77777777" w:rsidR="003D78AD" w:rsidRDefault="002215D8" w:rsidP="00F9158C">
            <w:pPr>
              <w:jc w:val="both"/>
              <w:rPr>
                <w:rFonts w:ascii="Calibri" w:hAnsi="Calibri" w:cs="Calibri"/>
                <w:bCs/>
                <w:sz w:val="18"/>
              </w:rPr>
            </w:pPr>
            <w:r w:rsidRPr="008D2A49">
              <w:rPr>
                <w:rFonts w:ascii="Calibri" w:hAnsi="Calibri" w:cs="Calibri"/>
                <w:bCs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AC873FD" w14:textId="77777777" w:rsidR="003D78AD" w:rsidRDefault="003D78AD" w:rsidP="00F9158C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  <w:p w14:paraId="08374985" w14:textId="77777777" w:rsidR="003D78AD" w:rsidRDefault="002215D8" w:rsidP="00F9158C">
            <w:pPr>
              <w:jc w:val="both"/>
              <w:rPr>
                <w:rFonts w:ascii="Calibri" w:hAnsi="Calibri" w:cs="Calibri"/>
                <w:bCs/>
                <w:sz w:val="18"/>
              </w:rPr>
            </w:pPr>
            <w:r w:rsidRPr="008D2A49">
              <w:rPr>
                <w:rFonts w:ascii="Calibri" w:hAnsi="Calibri" w:cs="Calibri"/>
                <w:bCs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7EE7A4B" w14:textId="77777777" w:rsidR="003D78AD" w:rsidRDefault="003D78AD" w:rsidP="00F9158C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  <w:p w14:paraId="52C18E3F" w14:textId="77777777" w:rsidR="003D78AD" w:rsidRDefault="002215D8" w:rsidP="00F9158C">
            <w:pPr>
              <w:jc w:val="both"/>
              <w:rPr>
                <w:rFonts w:ascii="Calibri" w:hAnsi="Calibri" w:cs="Calibri"/>
                <w:bCs/>
                <w:sz w:val="18"/>
              </w:rPr>
            </w:pPr>
            <w:r w:rsidRPr="008D2A49">
              <w:rPr>
                <w:rFonts w:ascii="Calibri" w:hAnsi="Calibri" w:cs="Calibri"/>
                <w:bCs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422E4B3" w14:textId="77777777" w:rsidR="003D78AD" w:rsidRDefault="003D78AD" w:rsidP="00F9158C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  <w:p w14:paraId="35E4A7C6" w14:textId="667AE7FE" w:rsidR="002F7441" w:rsidRPr="008D2A49" w:rsidRDefault="002215D8" w:rsidP="00F9158C">
            <w:pPr>
              <w:jc w:val="both"/>
              <w:rPr>
                <w:rFonts w:ascii="Calibri" w:hAnsi="Calibri" w:cs="Calibri"/>
                <w:bCs/>
                <w:sz w:val="18"/>
              </w:rPr>
            </w:pPr>
            <w:r w:rsidRPr="008D2A49">
              <w:rPr>
                <w:rFonts w:ascii="Calibri" w:hAnsi="Calibri" w:cs="Calibri"/>
                <w:bCs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r w:rsidR="00DA18CC">
              <w:rPr>
                <w:rFonts w:ascii="Calibri" w:hAnsi="Calibri" w:cs="Calibri"/>
                <w:bCs/>
                <w:sz w:val="18"/>
              </w:rPr>
              <w:t>………………………</w:t>
            </w:r>
          </w:p>
          <w:p w14:paraId="50CD0E4D" w14:textId="1CEA2089" w:rsidR="002F7441" w:rsidRPr="00923739" w:rsidRDefault="002F7441" w:rsidP="00F9158C">
            <w:pPr>
              <w:jc w:val="both"/>
              <w:rPr>
                <w:rFonts w:ascii="Calibri" w:hAnsi="Calibri" w:cs="Calibri"/>
                <w:b/>
                <w:sz w:val="18"/>
              </w:rPr>
            </w:pPr>
          </w:p>
        </w:tc>
      </w:tr>
      <w:tr w:rsidR="00497F79" w:rsidRPr="008D2A49" w14:paraId="21A32239" w14:textId="77777777" w:rsidTr="00CE6D97">
        <w:tc>
          <w:tcPr>
            <w:tcW w:w="10456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027B248A" w14:textId="5706E490" w:rsidR="00497F79" w:rsidRDefault="00497F79" w:rsidP="00F9158C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Proszę wskazać minimum dwie choroby przewlekłe będące przedmiotem badania w projekcie</w:t>
            </w:r>
            <w:r w:rsidR="00923739">
              <w:rPr>
                <w:rFonts w:ascii="Calibri" w:hAnsi="Calibri" w:cs="Calibri"/>
                <w:b/>
              </w:rPr>
              <w:t>*</w:t>
            </w:r>
            <w:r>
              <w:rPr>
                <w:rFonts w:ascii="Calibri" w:hAnsi="Calibri" w:cs="Calibri"/>
                <w:b/>
              </w:rPr>
              <w:t xml:space="preserve">: </w:t>
            </w:r>
          </w:p>
          <w:p w14:paraId="50543265" w14:textId="77777777" w:rsidR="007C29BD" w:rsidRDefault="007C29BD" w:rsidP="00F9158C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  <w:p w14:paraId="52568E2A" w14:textId="77777777" w:rsidR="00497F79" w:rsidRDefault="00497F79" w:rsidP="00F9158C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68652B">
              <w:rPr>
                <w:rFonts w:ascii="Calibri" w:hAnsi="Calibri" w:cs="Calibri"/>
                <w:bCs/>
              </w:rPr>
              <w:t xml:space="preserve">1. ………………………………………………………………………………………………………………………………………………………………. </w:t>
            </w:r>
          </w:p>
          <w:p w14:paraId="13AF53F4" w14:textId="77777777" w:rsidR="007C29BD" w:rsidRPr="0068652B" w:rsidRDefault="007C29BD" w:rsidP="00F9158C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  <w:p w14:paraId="3A8F61D5" w14:textId="77777777" w:rsidR="00497F79" w:rsidRPr="0068652B" w:rsidRDefault="00497F79" w:rsidP="00F9158C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68652B">
              <w:rPr>
                <w:rFonts w:ascii="Calibri" w:hAnsi="Calibri" w:cs="Calibri"/>
                <w:bCs/>
              </w:rPr>
              <w:t>2. ……………………………………………………………………………………………………………………………………………………………….</w:t>
            </w:r>
          </w:p>
          <w:p w14:paraId="34EE2CE8" w14:textId="291A9F84" w:rsidR="00497F79" w:rsidRDefault="00497F79" w:rsidP="00F9158C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  <w:p w14:paraId="49356CFE" w14:textId="6BBEBBAD" w:rsidR="00923739" w:rsidRPr="00C10007" w:rsidRDefault="00923739" w:rsidP="00F9158C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68652B">
              <w:rPr>
                <w:rFonts w:ascii="Calibri" w:hAnsi="Calibri" w:cs="Calibri"/>
                <w:bCs/>
              </w:rPr>
              <w:t xml:space="preserve">* </w:t>
            </w:r>
            <w:r w:rsidR="0068652B" w:rsidRPr="0068652B">
              <w:rPr>
                <w:rFonts w:ascii="Calibri" w:hAnsi="Calibri" w:cs="Calibri"/>
                <w:bCs/>
              </w:rPr>
              <w:t>n</w:t>
            </w:r>
            <w:r w:rsidRPr="0068652B">
              <w:rPr>
                <w:rFonts w:ascii="Calibri" w:hAnsi="Calibri" w:cs="Calibri"/>
                <w:bCs/>
              </w:rPr>
              <w:t>ie dotyczy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68652B">
              <w:rPr>
                <w:rFonts w:ascii="Calibri" w:hAnsi="Calibri" w:cs="Calibri"/>
              </w:rPr>
              <w:t xml:space="preserve">badań </w:t>
            </w:r>
            <w:r w:rsidR="0068652B" w:rsidRPr="0068652B">
              <w:rPr>
                <w:rFonts w:ascii="Calibri" w:hAnsi="Calibri" w:cs="Calibri"/>
              </w:rPr>
              <w:t>prospektywn</w:t>
            </w:r>
            <w:r w:rsidR="0068652B">
              <w:rPr>
                <w:rFonts w:ascii="Calibri" w:hAnsi="Calibri" w:cs="Calibri"/>
              </w:rPr>
              <w:t>ych</w:t>
            </w:r>
            <w:r w:rsidR="0068652B" w:rsidRPr="0068652B">
              <w:rPr>
                <w:rFonts w:ascii="Calibri" w:hAnsi="Calibri" w:cs="Calibri"/>
              </w:rPr>
              <w:t xml:space="preserve"> </w:t>
            </w:r>
            <w:proofErr w:type="spellStart"/>
            <w:r w:rsidR="0068652B" w:rsidRPr="0068652B">
              <w:rPr>
                <w:rFonts w:ascii="Calibri" w:hAnsi="Calibri" w:cs="Calibri"/>
              </w:rPr>
              <w:t>kohortow</w:t>
            </w:r>
            <w:r w:rsidR="0068652B">
              <w:rPr>
                <w:rFonts w:ascii="Calibri" w:hAnsi="Calibri" w:cs="Calibri"/>
              </w:rPr>
              <w:t>ych</w:t>
            </w:r>
            <w:proofErr w:type="spellEnd"/>
            <w:r w:rsidR="0068652B" w:rsidRPr="0068652B">
              <w:rPr>
                <w:rFonts w:ascii="Calibri" w:hAnsi="Calibri" w:cs="Calibri"/>
              </w:rPr>
              <w:t xml:space="preserve"> </w:t>
            </w:r>
            <w:r w:rsidR="0068652B">
              <w:rPr>
                <w:rFonts w:ascii="Calibri" w:hAnsi="Calibri" w:cs="Calibri"/>
              </w:rPr>
              <w:t xml:space="preserve">przewidujących udział </w:t>
            </w:r>
            <w:r w:rsidRPr="00DA18CC">
              <w:rPr>
                <w:rFonts w:ascii="Calibri" w:hAnsi="Calibri" w:cs="Calibri"/>
              </w:rPr>
              <w:t>uczestni</w:t>
            </w:r>
            <w:r>
              <w:rPr>
                <w:rFonts w:ascii="Calibri" w:hAnsi="Calibri" w:cs="Calibri"/>
              </w:rPr>
              <w:t>ków</w:t>
            </w:r>
            <w:r w:rsidRPr="00DA18CC">
              <w:rPr>
                <w:rFonts w:ascii="Calibri" w:hAnsi="Calibri" w:cs="Calibri"/>
              </w:rPr>
              <w:t>, którzy nie ukończyli 18 r.ż.</w:t>
            </w:r>
            <w:r w:rsidR="0068652B">
              <w:rPr>
                <w:rFonts w:ascii="Calibri" w:hAnsi="Calibri" w:cs="Calibri"/>
              </w:rPr>
              <w:t xml:space="preserve"> -</w:t>
            </w:r>
            <w:r>
              <w:rPr>
                <w:rFonts w:ascii="Calibri" w:hAnsi="Calibri" w:cs="Calibri"/>
              </w:rPr>
              <w:t xml:space="preserve"> wówczas</w:t>
            </w:r>
            <w:r w:rsidRPr="00DA18CC">
              <w:rPr>
                <w:rFonts w:ascii="Calibri" w:hAnsi="Calibri" w:cs="Calibri"/>
              </w:rPr>
              <w:t xml:space="preserve"> istnieje możliwość </w:t>
            </w:r>
            <w:r w:rsidR="0068652B">
              <w:rPr>
                <w:rFonts w:ascii="Calibri" w:hAnsi="Calibri" w:cs="Calibri"/>
              </w:rPr>
              <w:t>realizacji</w:t>
            </w:r>
            <w:r w:rsidRPr="00DA18CC">
              <w:rPr>
                <w:rFonts w:ascii="Calibri" w:hAnsi="Calibri" w:cs="Calibri"/>
              </w:rPr>
              <w:t xml:space="preserve"> badania tylko w zakresie jednej choroby przewlekłej.</w:t>
            </w:r>
          </w:p>
        </w:tc>
      </w:tr>
      <w:tr w:rsidR="008602CB" w:rsidRPr="008D2A49" w14:paraId="526500D4" w14:textId="77777777" w:rsidTr="0068652B">
        <w:tc>
          <w:tcPr>
            <w:tcW w:w="10456" w:type="dxa"/>
            <w:gridSpan w:val="2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20B03492" w14:textId="1C041899" w:rsidR="00DE62F6" w:rsidRPr="00770E97" w:rsidRDefault="008602CB" w:rsidP="00F9158C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770E97">
              <w:rPr>
                <w:rFonts w:ascii="Calibri" w:hAnsi="Calibri" w:cs="Calibri"/>
                <w:b/>
              </w:rPr>
              <w:t>ZADA</w:t>
            </w:r>
            <w:r w:rsidR="00770E97">
              <w:rPr>
                <w:rFonts w:ascii="Calibri" w:hAnsi="Calibri" w:cs="Calibri"/>
                <w:b/>
              </w:rPr>
              <w:t>NIA PROJEKTOWE</w:t>
            </w:r>
            <w:r w:rsidRPr="00770E97">
              <w:rPr>
                <w:rFonts w:ascii="Calibri" w:hAnsi="Calibri" w:cs="Calibri"/>
                <w:b/>
              </w:rPr>
              <w:t xml:space="preserve"> </w:t>
            </w:r>
          </w:p>
          <w:p w14:paraId="170C6AAC" w14:textId="6CFB8CC4" w:rsidR="008602CB" w:rsidRPr="008D2A49" w:rsidRDefault="00770E97" w:rsidP="00F9158C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  <w:r w:rsidRPr="006A5E99">
              <w:rPr>
                <w:rFonts w:ascii="Calibri" w:hAnsi="Calibri" w:cs="Calibri"/>
                <w:b/>
              </w:rPr>
              <w:t xml:space="preserve">W badaniu istnieje możliwość </w:t>
            </w:r>
            <w:r>
              <w:rPr>
                <w:rFonts w:ascii="Calibri" w:hAnsi="Calibri" w:cs="Calibri"/>
                <w:b/>
              </w:rPr>
              <w:t>zaplanowania</w:t>
            </w:r>
            <w:r w:rsidRPr="006A5E99">
              <w:rPr>
                <w:rFonts w:ascii="Calibri" w:hAnsi="Calibri" w:cs="Calibri"/>
                <w:b/>
              </w:rPr>
              <w:t xml:space="preserve"> maksymalnie 13 zadań</w:t>
            </w:r>
            <w:r w:rsidR="00515EEF">
              <w:rPr>
                <w:rFonts w:ascii="Calibri" w:hAnsi="Calibri" w:cs="Calibri"/>
                <w:b/>
              </w:rPr>
              <w:t>, z czego</w:t>
            </w:r>
            <w:r>
              <w:rPr>
                <w:rFonts w:ascii="Calibri" w:hAnsi="Calibri" w:cs="Calibri"/>
                <w:b/>
              </w:rPr>
              <w:t xml:space="preserve"> 5 ma charakter obligatoryjny. </w:t>
            </w:r>
            <w:r w:rsidR="001E4F2F">
              <w:rPr>
                <w:rFonts w:ascii="Calibri" w:hAnsi="Calibri" w:cs="Calibri"/>
                <w:b/>
              </w:rPr>
              <w:t xml:space="preserve">Proszę o opisanie </w:t>
            </w:r>
            <w:r w:rsidR="00515EEF">
              <w:rPr>
                <w:rFonts w:ascii="Calibri" w:hAnsi="Calibri" w:cs="Calibri"/>
                <w:b/>
              </w:rPr>
              <w:t>planowanych zakupów w ramach 2</w:t>
            </w:r>
            <w:r w:rsidR="001E4F2F">
              <w:rPr>
                <w:rFonts w:ascii="Calibri" w:hAnsi="Calibri" w:cs="Calibri"/>
                <w:b/>
              </w:rPr>
              <w:t xml:space="preserve"> wskazanych poniżej </w:t>
            </w:r>
            <w:r w:rsidR="00515EEF">
              <w:rPr>
                <w:rFonts w:ascii="Calibri" w:hAnsi="Calibri" w:cs="Calibri"/>
                <w:b/>
              </w:rPr>
              <w:t xml:space="preserve">- </w:t>
            </w:r>
            <w:r w:rsidR="001E4F2F">
              <w:rPr>
                <w:rFonts w:ascii="Calibri" w:hAnsi="Calibri" w:cs="Calibri"/>
                <w:b/>
              </w:rPr>
              <w:t>mając na uwadze założenia Konkursu</w:t>
            </w:r>
            <w:r w:rsidR="00406CC8">
              <w:rPr>
                <w:rFonts w:ascii="Calibri" w:hAnsi="Calibri" w:cs="Calibri"/>
                <w:b/>
              </w:rPr>
              <w:t xml:space="preserve"> m.in. w zakresie udostępniania danych</w:t>
            </w:r>
            <w:r w:rsidR="001E4F2F">
              <w:rPr>
                <w:rFonts w:ascii="Calibri" w:hAnsi="Calibri" w:cs="Calibri"/>
                <w:b/>
              </w:rPr>
              <w:t xml:space="preserve"> </w:t>
            </w:r>
            <w:r w:rsidR="001E4F2F" w:rsidRPr="0068652B">
              <w:rPr>
                <w:rFonts w:ascii="Calibri" w:hAnsi="Calibri" w:cs="Calibri"/>
                <w:bCs/>
              </w:rPr>
              <w:t>*</w:t>
            </w:r>
          </w:p>
        </w:tc>
      </w:tr>
      <w:tr w:rsidR="002F7441" w:rsidRPr="008D2A49" w14:paraId="00B98A39" w14:textId="77777777" w:rsidTr="00F10DA5">
        <w:tc>
          <w:tcPr>
            <w:tcW w:w="10456" w:type="dxa"/>
            <w:gridSpan w:val="2"/>
            <w:tcMar>
              <w:top w:w="113" w:type="dxa"/>
              <w:bottom w:w="113" w:type="dxa"/>
            </w:tcMar>
          </w:tcPr>
          <w:p w14:paraId="35AC735B" w14:textId="330EF9C5" w:rsidR="002F7441" w:rsidRDefault="002F7441" w:rsidP="00F9158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A18CC">
              <w:rPr>
                <w:rFonts w:ascii="Calibri" w:hAnsi="Calibri" w:cs="Calibri"/>
                <w:b/>
                <w:bCs/>
              </w:rPr>
              <w:t xml:space="preserve">ZADANIE </w:t>
            </w:r>
            <w:r w:rsidR="00D005EC">
              <w:rPr>
                <w:rFonts w:ascii="Calibri" w:hAnsi="Calibri" w:cs="Calibri"/>
                <w:b/>
                <w:bCs/>
              </w:rPr>
              <w:t>2</w:t>
            </w:r>
            <w:r w:rsidRPr="00DA18CC">
              <w:rPr>
                <w:rFonts w:ascii="Calibri" w:hAnsi="Calibri" w:cs="Calibri"/>
                <w:b/>
                <w:bCs/>
              </w:rPr>
              <w:t>:</w:t>
            </w:r>
            <w:r w:rsidR="00700815" w:rsidRPr="00DA18CC">
              <w:rPr>
                <w:rFonts w:ascii="Calibri" w:hAnsi="Calibri" w:cs="Calibri"/>
                <w:b/>
                <w:bCs/>
              </w:rPr>
              <w:t xml:space="preserve"> Zakup infrastruktury badawczej, w tym sprzętu medycznego</w:t>
            </w:r>
            <w:r w:rsidR="00550D86" w:rsidRPr="00DA18CC">
              <w:rPr>
                <w:rFonts w:ascii="Calibri" w:hAnsi="Calibri" w:cs="Calibri"/>
                <w:b/>
                <w:bCs/>
              </w:rPr>
              <w:t xml:space="preserve"> (np. zakup licencji na korzystanie z wystandaryzowanych kwestionariuszy)</w:t>
            </w:r>
            <w:r w:rsidR="007A29E6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0293BBA5" w14:textId="77777777" w:rsidR="002F7441" w:rsidRPr="008D2A49" w:rsidRDefault="002F7441" w:rsidP="00F9158C">
            <w:pPr>
              <w:jc w:val="both"/>
              <w:rPr>
                <w:rFonts w:ascii="Calibri" w:hAnsi="Calibri" w:cs="Calibri"/>
                <w:sz w:val="18"/>
              </w:rPr>
            </w:pPr>
          </w:p>
          <w:p w14:paraId="0EA3909D" w14:textId="50038B97" w:rsidR="002F7441" w:rsidRPr="00DA18CC" w:rsidRDefault="002F7441" w:rsidP="00F9158C">
            <w:pPr>
              <w:jc w:val="both"/>
              <w:rPr>
                <w:rFonts w:ascii="Calibri" w:hAnsi="Calibri" w:cs="Calibri"/>
              </w:rPr>
            </w:pPr>
            <w:r w:rsidRPr="00DA18CC">
              <w:rPr>
                <w:rFonts w:ascii="Calibri" w:hAnsi="Calibri" w:cs="Calibri"/>
                <w:b/>
                <w:bCs/>
              </w:rPr>
              <w:t xml:space="preserve">ZADANIE </w:t>
            </w:r>
            <w:r w:rsidR="00D005EC">
              <w:rPr>
                <w:rFonts w:ascii="Calibri" w:hAnsi="Calibri" w:cs="Calibri"/>
                <w:b/>
                <w:bCs/>
              </w:rPr>
              <w:t>3</w:t>
            </w:r>
            <w:r w:rsidRPr="00DA18CC">
              <w:rPr>
                <w:rFonts w:ascii="Calibri" w:hAnsi="Calibri" w:cs="Calibri"/>
                <w:b/>
                <w:bCs/>
              </w:rPr>
              <w:t>:</w:t>
            </w:r>
            <w:r w:rsidR="00550D86" w:rsidRPr="00DA18CC">
              <w:rPr>
                <w:rFonts w:ascii="Calibri" w:hAnsi="Calibri" w:cs="Calibri"/>
                <w:b/>
                <w:bCs/>
              </w:rPr>
              <w:t xml:space="preserve"> Zakup i utrzymanie infrastruktury informatycznej (np. zakup sprzętu i oprogramowania niezbędnego do prowadzenia badania np. tabletów, narzędzi do analizy danych</w:t>
            </w:r>
            <w:r w:rsidR="00550D86" w:rsidRPr="00DA18CC">
              <w:rPr>
                <w:rFonts w:ascii="Calibri" w:hAnsi="Calibri" w:cs="Calibri"/>
              </w:rPr>
              <w:t>)</w:t>
            </w:r>
          </w:p>
          <w:p w14:paraId="685E0539" w14:textId="77777777" w:rsidR="002F7441" w:rsidRPr="008D2A49" w:rsidRDefault="002F7441" w:rsidP="00F9158C">
            <w:pPr>
              <w:jc w:val="both"/>
              <w:rPr>
                <w:rFonts w:ascii="Calibri" w:hAnsi="Calibri" w:cs="Calibri"/>
                <w:sz w:val="18"/>
              </w:rPr>
            </w:pPr>
          </w:p>
          <w:p w14:paraId="3078EA76" w14:textId="46D6DF5C" w:rsidR="001E4F2F" w:rsidRPr="001E4F2F" w:rsidRDefault="001E4F2F" w:rsidP="001E4F2F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68652B">
              <w:rPr>
                <w:rFonts w:ascii="Calibri" w:hAnsi="Calibri" w:cs="Calibri"/>
                <w:bCs/>
              </w:rPr>
              <w:t>*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1E4F2F">
              <w:rPr>
                <w:rFonts w:ascii="Calibri" w:hAnsi="Calibri" w:cs="Calibri"/>
                <w:bCs/>
              </w:rPr>
              <w:t>Beneficjenci są zobowiązani do publicznego udostępnienia, za pośrednictwem strony Biuletynu Informacji Publicznej lub w formule otwartych danych w</w:t>
            </w:r>
            <w:r w:rsidR="00515EEF">
              <w:rPr>
                <w:rFonts w:ascii="Calibri" w:hAnsi="Calibri" w:cs="Calibri"/>
                <w:bCs/>
              </w:rPr>
              <w:t xml:space="preserve"> </w:t>
            </w:r>
            <w:r w:rsidRPr="001E4F2F">
              <w:rPr>
                <w:rFonts w:ascii="Calibri" w:hAnsi="Calibri" w:cs="Calibri"/>
                <w:bCs/>
              </w:rPr>
              <w:t>dedykowanym</w:t>
            </w:r>
            <w:r w:rsidR="00515EEF">
              <w:rPr>
                <w:rFonts w:ascii="Calibri" w:hAnsi="Calibri" w:cs="Calibri"/>
                <w:bCs/>
              </w:rPr>
              <w:t xml:space="preserve"> </w:t>
            </w:r>
            <w:r w:rsidRPr="001E4F2F">
              <w:rPr>
                <w:rFonts w:ascii="Calibri" w:hAnsi="Calibri" w:cs="Calibri"/>
                <w:bCs/>
              </w:rPr>
              <w:t>systemie teleinformatycznym,</w:t>
            </w:r>
            <w:r w:rsidR="00515EEF">
              <w:rPr>
                <w:rFonts w:ascii="Calibri" w:hAnsi="Calibri" w:cs="Calibri"/>
                <w:bCs/>
              </w:rPr>
              <w:t xml:space="preserve"> </w:t>
            </w:r>
            <w:r w:rsidRPr="001E4F2F">
              <w:rPr>
                <w:rFonts w:ascii="Calibri" w:hAnsi="Calibri" w:cs="Calibri"/>
                <w:bCs/>
              </w:rPr>
              <w:t>Danych surowych, w celu umożliwienia innym podmiotom wykorzystani</w:t>
            </w:r>
            <w:r w:rsidR="00515EEF">
              <w:rPr>
                <w:rFonts w:ascii="Calibri" w:hAnsi="Calibri" w:cs="Calibri"/>
                <w:bCs/>
              </w:rPr>
              <w:t>a</w:t>
            </w:r>
            <w:r w:rsidRPr="001E4F2F">
              <w:rPr>
                <w:rFonts w:ascii="Calibri" w:hAnsi="Calibri" w:cs="Calibri"/>
                <w:bCs/>
              </w:rPr>
              <w:t xml:space="preserve"> i ponowne</w:t>
            </w:r>
            <w:r w:rsidR="00515EEF">
              <w:rPr>
                <w:rFonts w:ascii="Calibri" w:hAnsi="Calibri" w:cs="Calibri"/>
                <w:bCs/>
              </w:rPr>
              <w:t>go</w:t>
            </w:r>
            <w:r w:rsidRPr="001E4F2F">
              <w:rPr>
                <w:rFonts w:ascii="Calibri" w:hAnsi="Calibri" w:cs="Calibri"/>
                <w:bCs/>
              </w:rPr>
              <w:t xml:space="preserve"> przetwarzani</w:t>
            </w:r>
            <w:r w:rsidR="00515EEF">
              <w:rPr>
                <w:rFonts w:ascii="Calibri" w:hAnsi="Calibri" w:cs="Calibri"/>
                <w:bCs/>
              </w:rPr>
              <w:t>a</w:t>
            </w:r>
            <w:r w:rsidRPr="001E4F2F">
              <w:rPr>
                <w:rFonts w:ascii="Calibri" w:hAnsi="Calibri" w:cs="Calibri"/>
                <w:bCs/>
              </w:rPr>
              <w:t xml:space="preserve"> tych danych, bezwarunkowo i </w:t>
            </w:r>
            <w:r w:rsidRPr="001E4F2F">
              <w:rPr>
                <w:rFonts w:ascii="Calibri" w:hAnsi="Calibri" w:cs="Calibri"/>
                <w:bCs/>
              </w:rPr>
              <w:lastRenderedPageBreak/>
              <w:t xml:space="preserve">bezpłatnie, w otwartym standardzie i powszechnie </w:t>
            </w:r>
            <w:r w:rsidR="00515EEF" w:rsidRPr="001E4F2F">
              <w:rPr>
                <w:rFonts w:ascii="Calibri" w:hAnsi="Calibri" w:cs="Calibri"/>
                <w:bCs/>
              </w:rPr>
              <w:t>używanym formacie</w:t>
            </w:r>
            <w:r w:rsidRPr="001E4F2F">
              <w:rPr>
                <w:rFonts w:ascii="Calibri" w:hAnsi="Calibri" w:cs="Calibri"/>
                <w:bCs/>
              </w:rPr>
              <w:t xml:space="preserve">, nadającym się do odczytu maszynowego z możliwością łatwego eksportu danych do otwartego formatu plików, za pośrednictwem API, jeżeli to możliwe -do zbiorczego pobrania. Beneficjent zapewni dostępność, stabilność, jednolitość </w:t>
            </w:r>
            <w:r w:rsidR="00515EEF" w:rsidRPr="001E4F2F">
              <w:rPr>
                <w:rFonts w:ascii="Calibri" w:hAnsi="Calibri" w:cs="Calibri"/>
                <w:bCs/>
              </w:rPr>
              <w:t>sposobu korzystania</w:t>
            </w:r>
            <w:r w:rsidRPr="001E4F2F">
              <w:rPr>
                <w:rFonts w:ascii="Calibri" w:hAnsi="Calibri" w:cs="Calibri"/>
                <w:bCs/>
              </w:rPr>
              <w:t xml:space="preserve"> i standardów, łatwość </w:t>
            </w:r>
            <w:r w:rsidR="00515EEF" w:rsidRPr="001E4F2F">
              <w:rPr>
                <w:rFonts w:ascii="Calibri" w:hAnsi="Calibri" w:cs="Calibri"/>
                <w:bCs/>
              </w:rPr>
              <w:t>i utrzymanie</w:t>
            </w:r>
            <w:r w:rsidRPr="001E4F2F">
              <w:rPr>
                <w:rFonts w:ascii="Calibri" w:hAnsi="Calibri" w:cs="Calibri"/>
                <w:bCs/>
              </w:rPr>
              <w:t xml:space="preserve"> przez cały cykl użytkowania </w:t>
            </w:r>
            <w:r w:rsidR="00515EEF" w:rsidRPr="001E4F2F">
              <w:rPr>
                <w:rFonts w:ascii="Calibri" w:hAnsi="Calibri" w:cs="Calibri"/>
                <w:bCs/>
              </w:rPr>
              <w:t>oraz bezpieczeństwo</w:t>
            </w:r>
            <w:r w:rsidRPr="001E4F2F">
              <w:rPr>
                <w:rFonts w:ascii="Calibri" w:hAnsi="Calibri" w:cs="Calibri"/>
                <w:bCs/>
              </w:rPr>
              <w:t xml:space="preserve"> stosowanego API. Beneficjent zapewni, aby Dane surowe były udostępnione jako kompletne, aktualne, zanonimizowane, w wersji źródłowej, w otwartym i niezastrzeżonym formacie przeznaczonym do odczytu maszynowego, dostępne bez ograniczeń licencyjnych.</w:t>
            </w:r>
          </w:p>
          <w:p w14:paraId="158A966D" w14:textId="3D506370" w:rsidR="00F00783" w:rsidRPr="00770E97" w:rsidRDefault="001E4F2F" w:rsidP="001E4F2F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1E4F2F">
              <w:rPr>
                <w:rFonts w:ascii="Calibri" w:hAnsi="Calibri" w:cs="Calibri"/>
                <w:bCs/>
              </w:rPr>
              <w:t>Beneficjent jest zobowiązany do</w:t>
            </w:r>
            <w:r w:rsidR="00515EEF">
              <w:rPr>
                <w:rFonts w:ascii="Calibri" w:hAnsi="Calibri" w:cs="Calibri"/>
                <w:bCs/>
              </w:rPr>
              <w:t xml:space="preserve"> </w:t>
            </w:r>
            <w:r w:rsidR="00515EEF" w:rsidRPr="001E4F2F">
              <w:rPr>
                <w:rFonts w:ascii="Calibri" w:hAnsi="Calibri" w:cs="Calibri"/>
                <w:bCs/>
              </w:rPr>
              <w:t>przekazania Danych</w:t>
            </w:r>
            <w:r w:rsidRPr="001E4F2F">
              <w:rPr>
                <w:rFonts w:ascii="Calibri" w:hAnsi="Calibri" w:cs="Calibri"/>
                <w:bCs/>
              </w:rPr>
              <w:t xml:space="preserve"> </w:t>
            </w:r>
            <w:r w:rsidR="00515EEF" w:rsidRPr="001E4F2F">
              <w:rPr>
                <w:rFonts w:ascii="Calibri" w:hAnsi="Calibri" w:cs="Calibri"/>
                <w:bCs/>
              </w:rPr>
              <w:t>surowych do</w:t>
            </w:r>
            <w:r w:rsidRPr="001E4F2F">
              <w:rPr>
                <w:rFonts w:ascii="Calibri" w:hAnsi="Calibri" w:cs="Calibri"/>
                <w:bCs/>
              </w:rPr>
              <w:t xml:space="preserve"> ABM. Agencja jest uprawniona do żądania udostępnienia Danych surowych</w:t>
            </w:r>
            <w:r w:rsidR="00515EEF">
              <w:rPr>
                <w:rFonts w:ascii="Calibri" w:hAnsi="Calibri" w:cs="Calibri"/>
                <w:bCs/>
              </w:rPr>
              <w:t xml:space="preserve"> </w:t>
            </w:r>
            <w:r w:rsidRPr="001E4F2F">
              <w:rPr>
                <w:rFonts w:ascii="Calibri" w:hAnsi="Calibri" w:cs="Calibri"/>
                <w:bCs/>
              </w:rPr>
              <w:t>na każdym etapie realizacji Projektu.</w:t>
            </w:r>
          </w:p>
        </w:tc>
      </w:tr>
      <w:tr w:rsidR="002F7441" w:rsidRPr="008D2A49" w14:paraId="132CFBBE" w14:textId="77777777" w:rsidTr="0068652B">
        <w:tc>
          <w:tcPr>
            <w:tcW w:w="10456" w:type="dxa"/>
            <w:gridSpan w:val="2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07CEC0CF" w14:textId="77777777" w:rsidR="002F7441" w:rsidRDefault="00F9158C" w:rsidP="00F9158C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DA18CC">
              <w:rPr>
                <w:rFonts w:ascii="Calibri" w:hAnsi="Calibri" w:cs="Calibri"/>
                <w:b/>
                <w:bCs/>
              </w:rPr>
              <w:lastRenderedPageBreak/>
              <w:t>POPRAWNOŚĆ ZAPROJEKTOWANEGO BADANIA EPIDEMIOLOGICZNEGO</w:t>
            </w:r>
            <w:r w:rsidR="000B0382">
              <w:rPr>
                <w:rFonts w:ascii="Calibri" w:hAnsi="Calibri" w:cs="Calibri"/>
                <w:b/>
                <w:bCs/>
              </w:rPr>
              <w:t xml:space="preserve"> </w:t>
            </w:r>
            <w:r w:rsidR="00923739">
              <w:rPr>
                <w:rFonts w:ascii="Calibri" w:hAnsi="Calibri" w:cs="Calibri"/>
                <w:b/>
                <w:bCs/>
              </w:rPr>
              <w:t>– KRY</w:t>
            </w:r>
            <w:r w:rsidR="00890179">
              <w:rPr>
                <w:rFonts w:ascii="Calibri" w:hAnsi="Calibri" w:cs="Calibri"/>
                <w:b/>
                <w:bCs/>
              </w:rPr>
              <w:t>T</w:t>
            </w:r>
            <w:r w:rsidR="00923739">
              <w:rPr>
                <w:rFonts w:ascii="Calibri" w:hAnsi="Calibri" w:cs="Calibri"/>
                <w:b/>
                <w:bCs/>
              </w:rPr>
              <w:t>ERIA SZCZEGÓŁOWE</w:t>
            </w:r>
          </w:p>
          <w:p w14:paraId="2926A618" w14:textId="77777777" w:rsidR="00F9158C" w:rsidRDefault="00F9158C" w:rsidP="00F9158C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F9158C">
              <w:rPr>
                <w:rFonts w:ascii="Calibri" w:hAnsi="Calibri" w:cs="Calibri"/>
                <w:b/>
                <w:bCs/>
              </w:rPr>
              <w:t xml:space="preserve">Kryteria szczegółowe to kryteria, które musi spełniać każdy złożony </w:t>
            </w:r>
            <w:r>
              <w:rPr>
                <w:rFonts w:ascii="Calibri" w:hAnsi="Calibri" w:cs="Calibri"/>
                <w:b/>
                <w:bCs/>
              </w:rPr>
              <w:t>w</w:t>
            </w:r>
            <w:r w:rsidRPr="00F9158C">
              <w:rPr>
                <w:rFonts w:ascii="Calibri" w:hAnsi="Calibri" w:cs="Calibri"/>
                <w:b/>
                <w:bCs/>
              </w:rPr>
              <w:t xml:space="preserve">niosek. Brak spełnienia któregokolwiek z kryteriów szczegółowych oznacza negatywną ocenę </w:t>
            </w:r>
            <w:r>
              <w:rPr>
                <w:rFonts w:ascii="Calibri" w:hAnsi="Calibri" w:cs="Calibri"/>
                <w:b/>
                <w:bCs/>
              </w:rPr>
              <w:t>w</w:t>
            </w:r>
            <w:r w:rsidRPr="00F9158C">
              <w:rPr>
                <w:rFonts w:ascii="Calibri" w:hAnsi="Calibri" w:cs="Calibri"/>
                <w:b/>
                <w:bCs/>
              </w:rPr>
              <w:t>niosku.</w:t>
            </w:r>
          </w:p>
          <w:p w14:paraId="1153D4AF" w14:textId="77777777" w:rsidR="001E4F2F" w:rsidRDefault="001E4F2F" w:rsidP="00F9158C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5326D101" w14:textId="2E050314" w:rsidR="001E4F2F" w:rsidRPr="001E4F2F" w:rsidRDefault="001E4F2F" w:rsidP="00F9158C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E4F2F">
              <w:rPr>
                <w:rFonts w:ascii="Calibri" w:hAnsi="Calibri" w:cs="Calibri"/>
              </w:rPr>
              <w:t xml:space="preserve">Projekt powinien korelować z zakresem Konkursu tj. dotyczyć oceny czynników ryzyka lub wystąpienia zdarzeń związanych (w odniesieniu do badań </w:t>
            </w:r>
            <w:proofErr w:type="spellStart"/>
            <w:r w:rsidRPr="001E4F2F">
              <w:rPr>
                <w:rFonts w:ascii="Calibri" w:hAnsi="Calibri" w:cs="Calibri"/>
              </w:rPr>
              <w:t>kohortowych</w:t>
            </w:r>
            <w:proofErr w:type="spellEnd"/>
            <w:r w:rsidRPr="001E4F2F">
              <w:rPr>
                <w:rFonts w:ascii="Calibri" w:hAnsi="Calibri" w:cs="Calibri"/>
              </w:rPr>
              <w:t xml:space="preserve"> lub kliniczno-kontrolnych) z </w:t>
            </w:r>
            <w:proofErr w:type="spellStart"/>
            <w:r w:rsidRPr="001E4F2F">
              <w:rPr>
                <w:rFonts w:ascii="Calibri" w:hAnsi="Calibri" w:cs="Calibri"/>
              </w:rPr>
              <w:t>wielochorobowością</w:t>
            </w:r>
            <w:proofErr w:type="spellEnd"/>
            <w:r w:rsidRPr="001E4F2F">
              <w:rPr>
                <w:rFonts w:ascii="Calibri" w:hAnsi="Calibri" w:cs="Calibri"/>
              </w:rPr>
              <w:t xml:space="preserve">. W przypadku </w:t>
            </w:r>
            <w:proofErr w:type="spellStart"/>
            <w:r w:rsidRPr="001E4F2F">
              <w:rPr>
                <w:rFonts w:ascii="Calibri" w:hAnsi="Calibri" w:cs="Calibri"/>
              </w:rPr>
              <w:t>pozaklinicznych</w:t>
            </w:r>
            <w:proofErr w:type="spellEnd"/>
            <w:r w:rsidRPr="001E4F2F">
              <w:rPr>
                <w:rFonts w:ascii="Calibri" w:hAnsi="Calibri" w:cs="Calibri"/>
              </w:rPr>
              <w:t xml:space="preserve"> badań interwencyjnych badanie powinno dotyczyć oceny interwencji profilaktycznych mających na celu zapobieganie wielochorobowości rozumianej jako wystąpienie co najmniej dwóch chorób przewlekłych.</w:t>
            </w:r>
          </w:p>
        </w:tc>
      </w:tr>
      <w:tr w:rsidR="002F7441" w:rsidRPr="008D2A49" w14:paraId="6B1C1492" w14:textId="77777777" w:rsidTr="00F10DA5">
        <w:tc>
          <w:tcPr>
            <w:tcW w:w="10456" w:type="dxa"/>
            <w:gridSpan w:val="2"/>
            <w:tcMar>
              <w:top w:w="113" w:type="dxa"/>
              <w:bottom w:w="113" w:type="dxa"/>
            </w:tcMar>
          </w:tcPr>
          <w:p w14:paraId="5D02B4AB" w14:textId="3F209BB6" w:rsidR="002F7441" w:rsidRPr="00DA18CC" w:rsidRDefault="00036569" w:rsidP="00F9158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64" w:hanging="164"/>
              <w:jc w:val="both"/>
              <w:rPr>
                <w:rFonts w:ascii="Calibri" w:hAnsi="Calibri" w:cs="Calibri"/>
                <w:b/>
                <w:bCs/>
              </w:rPr>
            </w:pPr>
            <w:r w:rsidRPr="00DA18CC">
              <w:rPr>
                <w:rFonts w:ascii="Calibri" w:hAnsi="Calibri" w:cs="Calibri"/>
                <w:b/>
                <w:bCs/>
              </w:rPr>
              <w:t>Proszę wskazać metodę doboru wielkości próby i metodę statystyczną jej oszacowania:</w:t>
            </w:r>
          </w:p>
          <w:p w14:paraId="1AF7C0A1" w14:textId="77777777" w:rsidR="003D78AD" w:rsidRDefault="003D78AD" w:rsidP="00F9158C">
            <w:pPr>
              <w:spacing w:line="276" w:lineRule="auto"/>
              <w:jc w:val="both"/>
              <w:rPr>
                <w:rFonts w:ascii="Calibri" w:hAnsi="Calibri" w:cs="Calibri"/>
                <w:sz w:val="18"/>
              </w:rPr>
            </w:pPr>
          </w:p>
          <w:p w14:paraId="075D52E8" w14:textId="6C1FCC91" w:rsidR="003D78AD" w:rsidRDefault="00036569" w:rsidP="00F9158C">
            <w:pPr>
              <w:spacing w:line="276" w:lineRule="auto"/>
              <w:jc w:val="both"/>
              <w:rPr>
                <w:rFonts w:ascii="Calibri" w:hAnsi="Calibri" w:cs="Calibri"/>
                <w:sz w:val="18"/>
              </w:rPr>
            </w:pPr>
            <w:r w:rsidRPr="008D2A49">
              <w:rPr>
                <w:rFonts w:ascii="Calibri" w:hAnsi="Calibri" w:cs="Calibr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151F31F" w14:textId="77777777" w:rsidR="003D78AD" w:rsidRDefault="003D78AD" w:rsidP="00F9158C">
            <w:pPr>
              <w:spacing w:line="276" w:lineRule="auto"/>
              <w:jc w:val="both"/>
              <w:rPr>
                <w:rFonts w:ascii="Calibri" w:hAnsi="Calibri" w:cs="Calibri"/>
                <w:sz w:val="18"/>
              </w:rPr>
            </w:pPr>
          </w:p>
          <w:p w14:paraId="454E8834" w14:textId="77777777" w:rsidR="003D78AD" w:rsidRDefault="00036569" w:rsidP="00F9158C">
            <w:pPr>
              <w:spacing w:line="276" w:lineRule="auto"/>
              <w:jc w:val="both"/>
              <w:rPr>
                <w:rFonts w:ascii="Calibri" w:hAnsi="Calibri" w:cs="Calibri"/>
                <w:sz w:val="18"/>
              </w:rPr>
            </w:pPr>
            <w:r w:rsidRPr="008D2A49">
              <w:rPr>
                <w:rFonts w:ascii="Calibri" w:hAnsi="Calibri" w:cs="Calibr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152F99C" w14:textId="77777777" w:rsidR="003D78AD" w:rsidRDefault="003D78AD" w:rsidP="00F9158C">
            <w:pPr>
              <w:spacing w:line="276" w:lineRule="auto"/>
              <w:jc w:val="both"/>
              <w:rPr>
                <w:rFonts w:ascii="Calibri" w:hAnsi="Calibri" w:cs="Calibri"/>
                <w:sz w:val="18"/>
              </w:rPr>
            </w:pPr>
          </w:p>
          <w:p w14:paraId="4D2A6BE1" w14:textId="77777777" w:rsidR="003D78AD" w:rsidRDefault="00036569" w:rsidP="00F9158C">
            <w:pPr>
              <w:spacing w:line="276" w:lineRule="auto"/>
              <w:jc w:val="both"/>
              <w:rPr>
                <w:rFonts w:ascii="Calibri" w:hAnsi="Calibri" w:cs="Calibri"/>
                <w:sz w:val="18"/>
              </w:rPr>
            </w:pPr>
            <w:r w:rsidRPr="008D2A49">
              <w:rPr>
                <w:rFonts w:ascii="Calibri" w:hAnsi="Calibri" w:cs="Calibr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14DEA86" w14:textId="77777777" w:rsidR="003D78AD" w:rsidRDefault="003D78AD" w:rsidP="00F9158C">
            <w:pPr>
              <w:spacing w:line="276" w:lineRule="auto"/>
              <w:jc w:val="both"/>
              <w:rPr>
                <w:rFonts w:ascii="Calibri" w:hAnsi="Calibri" w:cs="Calibri"/>
                <w:sz w:val="18"/>
              </w:rPr>
            </w:pPr>
          </w:p>
          <w:p w14:paraId="1ACFF633" w14:textId="77777777" w:rsidR="003D78AD" w:rsidRDefault="00036569" w:rsidP="00F9158C">
            <w:pPr>
              <w:spacing w:line="276" w:lineRule="auto"/>
              <w:jc w:val="both"/>
              <w:rPr>
                <w:rFonts w:ascii="Calibri" w:hAnsi="Calibri" w:cs="Calibri"/>
                <w:sz w:val="18"/>
              </w:rPr>
            </w:pPr>
            <w:r w:rsidRPr="008D2A49">
              <w:rPr>
                <w:rFonts w:ascii="Calibri" w:hAnsi="Calibri" w:cs="Calibri"/>
                <w:sz w:val="18"/>
              </w:rPr>
              <w:t>……………………………………………………………………………</w:t>
            </w:r>
            <w:r w:rsidR="00B26E2E" w:rsidRPr="008D2A49">
              <w:rPr>
                <w:rFonts w:ascii="Calibri" w:hAnsi="Calibri" w:cs="Calibri"/>
                <w:sz w:val="18"/>
              </w:rPr>
              <w:t>……………………………………………………………………………………………………………………………………………</w:t>
            </w:r>
          </w:p>
          <w:p w14:paraId="173BCC78" w14:textId="77777777" w:rsidR="003D78AD" w:rsidRDefault="003D78AD" w:rsidP="00F9158C">
            <w:pPr>
              <w:spacing w:line="276" w:lineRule="auto"/>
              <w:jc w:val="both"/>
              <w:rPr>
                <w:rFonts w:ascii="Calibri" w:hAnsi="Calibri" w:cs="Calibri"/>
                <w:sz w:val="18"/>
              </w:rPr>
            </w:pPr>
          </w:p>
          <w:p w14:paraId="359E1C38" w14:textId="3724BB8C" w:rsidR="00036569" w:rsidRPr="008D2A49" w:rsidRDefault="00B26E2E" w:rsidP="00F9158C">
            <w:pPr>
              <w:spacing w:line="276" w:lineRule="auto"/>
              <w:jc w:val="both"/>
              <w:rPr>
                <w:rFonts w:ascii="Calibri" w:hAnsi="Calibri" w:cs="Calibri"/>
                <w:sz w:val="18"/>
              </w:rPr>
            </w:pPr>
            <w:r w:rsidRPr="008D2A49">
              <w:rPr>
                <w:rFonts w:ascii="Calibri" w:hAnsi="Calibri" w:cs="Calibr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9774437" w14:textId="77777777" w:rsidR="00B26E2E" w:rsidRPr="008D2A49" w:rsidRDefault="00B26E2E" w:rsidP="00F9158C">
            <w:pPr>
              <w:spacing w:line="276" w:lineRule="auto"/>
              <w:jc w:val="both"/>
              <w:rPr>
                <w:rFonts w:ascii="Calibri" w:hAnsi="Calibri" w:cs="Calibri"/>
                <w:sz w:val="18"/>
              </w:rPr>
            </w:pPr>
          </w:p>
          <w:p w14:paraId="53A00FAB" w14:textId="1C0A2280" w:rsidR="00036569" w:rsidRPr="00DA18CC" w:rsidRDefault="00036569" w:rsidP="00F9158C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64" w:hanging="142"/>
              <w:jc w:val="both"/>
              <w:rPr>
                <w:rFonts w:ascii="Calibri" w:hAnsi="Calibri" w:cs="Calibri"/>
                <w:b/>
                <w:bCs/>
              </w:rPr>
            </w:pPr>
            <w:r w:rsidRPr="00DA18CC">
              <w:rPr>
                <w:rFonts w:ascii="Calibri" w:hAnsi="Calibri" w:cs="Calibri"/>
                <w:b/>
                <w:bCs/>
              </w:rPr>
              <w:t>Proszę wskazać argumenty, że Projekt dotyczy badania epidemiologicznego mającego na celu identyfikację czynników ryzyka/narażenia na wystąpienie bądź rozwój wielochorobowości lub ocenę działań profilaktycznych zmierzających do zapobiegania wystąpieniu wielochorobowości</w:t>
            </w:r>
          </w:p>
          <w:p w14:paraId="0EB751EF" w14:textId="1A375778" w:rsidR="00036569" w:rsidRPr="00DA18CC" w:rsidRDefault="00DA18CC" w:rsidP="00F9158C">
            <w:pPr>
              <w:spacing w:line="276" w:lineRule="auto"/>
              <w:ind w:left="164" w:hanging="1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="00036569" w:rsidRPr="00DA18CC">
              <w:rPr>
                <w:rFonts w:ascii="Calibri" w:hAnsi="Calibri" w:cs="Calibri"/>
              </w:rPr>
              <w:t xml:space="preserve">(UWAGA: W przypadku badania prospektywnego </w:t>
            </w:r>
            <w:proofErr w:type="spellStart"/>
            <w:r w:rsidR="00036569" w:rsidRPr="00DA18CC">
              <w:rPr>
                <w:rFonts w:ascii="Calibri" w:hAnsi="Calibri" w:cs="Calibri"/>
              </w:rPr>
              <w:t>kohortowego</w:t>
            </w:r>
            <w:proofErr w:type="spellEnd"/>
            <w:r w:rsidR="00036569" w:rsidRPr="00DA18CC">
              <w:rPr>
                <w:rFonts w:ascii="Calibri" w:hAnsi="Calibri" w:cs="Calibri"/>
              </w:rPr>
              <w:t>, gdy w kryteriach włączenia do badania zostaną uwzględnieni tylko uczestnicy, którzy nie ukończyli 18 r.ż., istnieje możliwość przeprowadzenia badania tylko w zakresie jednej choroby przewlekłej. Natomiast, jeśli w danym projekcie kryteria włączenia obejmują zarówno uczestników, którzy nie ukończyli 18 r.ż. jak i osoby dorosłe, to powyższe wyłączenie nie obowiązuje.)</w:t>
            </w:r>
          </w:p>
          <w:p w14:paraId="434446C0" w14:textId="77777777" w:rsidR="003D78AD" w:rsidRDefault="003D78AD" w:rsidP="00F9158C">
            <w:pPr>
              <w:spacing w:line="276" w:lineRule="auto"/>
              <w:jc w:val="both"/>
              <w:rPr>
                <w:rFonts w:ascii="Calibri" w:hAnsi="Calibri" w:cs="Calibri"/>
                <w:sz w:val="18"/>
              </w:rPr>
            </w:pPr>
          </w:p>
          <w:p w14:paraId="16BE0735" w14:textId="77777777" w:rsidR="003D78AD" w:rsidRDefault="00036569" w:rsidP="00F9158C">
            <w:pPr>
              <w:spacing w:line="276" w:lineRule="auto"/>
              <w:jc w:val="both"/>
              <w:rPr>
                <w:rFonts w:ascii="Calibri" w:hAnsi="Calibri" w:cs="Calibri"/>
                <w:sz w:val="18"/>
              </w:rPr>
            </w:pPr>
            <w:r w:rsidRPr="008D2A49">
              <w:rPr>
                <w:rFonts w:ascii="Calibri" w:hAnsi="Calibri" w:cs="Calibr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13C6C28" w14:textId="77777777" w:rsidR="003D78AD" w:rsidRDefault="003D78AD" w:rsidP="00F9158C">
            <w:pPr>
              <w:spacing w:line="276" w:lineRule="auto"/>
              <w:jc w:val="both"/>
              <w:rPr>
                <w:rFonts w:ascii="Calibri" w:hAnsi="Calibri" w:cs="Calibri"/>
                <w:sz w:val="18"/>
              </w:rPr>
            </w:pPr>
          </w:p>
          <w:p w14:paraId="46C87FD2" w14:textId="77777777" w:rsidR="003D78AD" w:rsidRDefault="00036569" w:rsidP="00F9158C">
            <w:pPr>
              <w:spacing w:line="276" w:lineRule="auto"/>
              <w:jc w:val="both"/>
              <w:rPr>
                <w:rFonts w:ascii="Calibri" w:hAnsi="Calibri" w:cs="Calibri"/>
                <w:sz w:val="18"/>
              </w:rPr>
            </w:pPr>
            <w:r w:rsidRPr="008D2A49">
              <w:rPr>
                <w:rFonts w:ascii="Calibri" w:hAnsi="Calibri" w:cs="Calibr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6FF563F" w14:textId="77777777" w:rsidR="003D78AD" w:rsidRDefault="003D78AD" w:rsidP="00F9158C">
            <w:pPr>
              <w:spacing w:line="276" w:lineRule="auto"/>
              <w:jc w:val="both"/>
              <w:rPr>
                <w:rFonts w:ascii="Calibri" w:hAnsi="Calibri" w:cs="Calibri"/>
                <w:sz w:val="18"/>
              </w:rPr>
            </w:pPr>
          </w:p>
          <w:p w14:paraId="58F3F33F" w14:textId="14DC6AF1" w:rsidR="00036569" w:rsidRPr="008D2A49" w:rsidRDefault="00036569" w:rsidP="00F9158C">
            <w:pPr>
              <w:spacing w:line="276" w:lineRule="auto"/>
              <w:jc w:val="both"/>
              <w:rPr>
                <w:rFonts w:ascii="Calibri" w:hAnsi="Calibri" w:cs="Calibri"/>
                <w:sz w:val="18"/>
              </w:rPr>
            </w:pPr>
            <w:r w:rsidRPr="008D2A49">
              <w:rPr>
                <w:rFonts w:ascii="Calibri" w:hAnsi="Calibri" w:cs="Calibr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A5B1AB" w14:textId="77777777" w:rsidR="003D78AD" w:rsidRDefault="003D78AD" w:rsidP="00F9158C">
            <w:pPr>
              <w:spacing w:line="276" w:lineRule="auto"/>
              <w:jc w:val="both"/>
              <w:rPr>
                <w:rFonts w:ascii="Calibri" w:hAnsi="Calibri" w:cs="Calibri"/>
                <w:sz w:val="18"/>
              </w:rPr>
            </w:pPr>
          </w:p>
          <w:p w14:paraId="11571A93" w14:textId="77777777" w:rsidR="003D78AD" w:rsidRDefault="00B26E2E" w:rsidP="00F9158C">
            <w:pPr>
              <w:spacing w:line="276" w:lineRule="auto"/>
              <w:jc w:val="both"/>
              <w:rPr>
                <w:rFonts w:ascii="Calibri" w:hAnsi="Calibri" w:cs="Calibri"/>
                <w:sz w:val="18"/>
              </w:rPr>
            </w:pPr>
            <w:r w:rsidRPr="008D2A49">
              <w:rPr>
                <w:rFonts w:ascii="Calibri" w:hAnsi="Calibri" w:cs="Calibr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0B57D21" w14:textId="77777777" w:rsidR="003D78AD" w:rsidRDefault="003D78AD" w:rsidP="00F9158C">
            <w:pPr>
              <w:spacing w:line="276" w:lineRule="auto"/>
              <w:jc w:val="both"/>
              <w:rPr>
                <w:rFonts w:ascii="Calibri" w:hAnsi="Calibri" w:cs="Calibri"/>
                <w:sz w:val="18"/>
              </w:rPr>
            </w:pPr>
          </w:p>
          <w:p w14:paraId="59F3F10C" w14:textId="77777777" w:rsidR="003D78AD" w:rsidRDefault="00B26E2E" w:rsidP="00F9158C">
            <w:pPr>
              <w:spacing w:line="276" w:lineRule="auto"/>
              <w:jc w:val="both"/>
              <w:rPr>
                <w:rFonts w:ascii="Calibri" w:hAnsi="Calibri" w:cs="Calibri"/>
                <w:sz w:val="18"/>
              </w:rPr>
            </w:pPr>
            <w:r w:rsidRPr="008D2A49">
              <w:rPr>
                <w:rFonts w:ascii="Calibri" w:hAnsi="Calibri" w:cs="Calibr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429C115" w14:textId="77777777" w:rsidR="003D78AD" w:rsidRDefault="003D78AD" w:rsidP="00F9158C">
            <w:pPr>
              <w:spacing w:line="276" w:lineRule="auto"/>
              <w:jc w:val="both"/>
              <w:rPr>
                <w:rFonts w:ascii="Calibri" w:hAnsi="Calibri" w:cs="Calibri"/>
                <w:sz w:val="18"/>
              </w:rPr>
            </w:pPr>
          </w:p>
          <w:p w14:paraId="0284AD84" w14:textId="77777777" w:rsidR="003D78AD" w:rsidRDefault="00B26E2E" w:rsidP="00F9158C">
            <w:pPr>
              <w:spacing w:line="276" w:lineRule="auto"/>
              <w:jc w:val="both"/>
              <w:rPr>
                <w:rFonts w:ascii="Calibri" w:hAnsi="Calibri" w:cs="Calibri"/>
                <w:sz w:val="18"/>
              </w:rPr>
            </w:pPr>
            <w:r w:rsidRPr="008D2A49">
              <w:rPr>
                <w:rFonts w:ascii="Calibri" w:hAnsi="Calibri" w:cs="Calibr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B4FB7C5" w14:textId="77777777" w:rsidR="003D78AD" w:rsidRDefault="003D78AD" w:rsidP="00F9158C">
            <w:pPr>
              <w:spacing w:line="276" w:lineRule="auto"/>
              <w:jc w:val="both"/>
              <w:rPr>
                <w:rFonts w:ascii="Calibri" w:hAnsi="Calibri" w:cs="Calibri"/>
                <w:sz w:val="18"/>
              </w:rPr>
            </w:pPr>
          </w:p>
          <w:p w14:paraId="48E4F299" w14:textId="77777777" w:rsidR="003D78AD" w:rsidRDefault="00B26E2E" w:rsidP="00F9158C">
            <w:pPr>
              <w:spacing w:line="276" w:lineRule="auto"/>
              <w:jc w:val="both"/>
              <w:rPr>
                <w:rFonts w:ascii="Calibri" w:hAnsi="Calibri" w:cs="Calibri"/>
                <w:sz w:val="18"/>
              </w:rPr>
            </w:pPr>
            <w:r w:rsidRPr="008D2A49">
              <w:rPr>
                <w:rFonts w:ascii="Calibri" w:hAnsi="Calibri" w:cs="Calibr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8C45A61" w14:textId="77777777" w:rsidR="003D78AD" w:rsidRDefault="003D78AD" w:rsidP="00F9158C">
            <w:pPr>
              <w:spacing w:line="276" w:lineRule="auto"/>
              <w:jc w:val="both"/>
              <w:rPr>
                <w:rFonts w:ascii="Calibri" w:hAnsi="Calibri" w:cs="Calibri"/>
                <w:sz w:val="18"/>
              </w:rPr>
            </w:pPr>
          </w:p>
          <w:p w14:paraId="2EA956ED" w14:textId="123BBCBD" w:rsidR="00B26E2E" w:rsidRPr="008D2A49" w:rsidRDefault="00B26E2E" w:rsidP="00F9158C">
            <w:pPr>
              <w:spacing w:line="276" w:lineRule="auto"/>
              <w:jc w:val="both"/>
              <w:rPr>
                <w:rFonts w:ascii="Calibri" w:hAnsi="Calibri" w:cs="Calibri"/>
                <w:sz w:val="18"/>
              </w:rPr>
            </w:pPr>
            <w:r w:rsidRPr="008D2A49">
              <w:rPr>
                <w:rFonts w:ascii="Calibri" w:hAnsi="Calibri" w:cs="Calibri"/>
                <w:sz w:val="18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D47C50E" w14:textId="77777777" w:rsidR="00036569" w:rsidRPr="008D2A49" w:rsidRDefault="00036569" w:rsidP="00F9158C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18"/>
              </w:rPr>
            </w:pPr>
          </w:p>
          <w:p w14:paraId="1B1E7ABD" w14:textId="45FA7C1D" w:rsidR="00036569" w:rsidRPr="00DA18CC" w:rsidRDefault="00036569" w:rsidP="00F9158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64" w:hanging="164"/>
              <w:jc w:val="both"/>
              <w:rPr>
                <w:rFonts w:ascii="Calibri" w:hAnsi="Calibri" w:cs="Calibri"/>
                <w:b/>
                <w:bCs/>
              </w:rPr>
            </w:pPr>
            <w:r w:rsidRPr="00DA18CC">
              <w:rPr>
                <w:rFonts w:ascii="Calibri" w:hAnsi="Calibri" w:cs="Calibri"/>
                <w:b/>
                <w:bCs/>
              </w:rPr>
              <w:t>Proszę o przedstawienie badania potwierdzającego, że Główny badacz posiada doświadczenie w przeprowadzaniu co najmniej 1-ego badania epidemiologicznego lub klinicznego lub eksperymentu badawczego w latach 2012-2022 (minimum jako członek zespołu badawczego).</w:t>
            </w:r>
          </w:p>
          <w:p w14:paraId="11FB6155" w14:textId="77777777" w:rsidR="003D78AD" w:rsidRDefault="003D78AD" w:rsidP="00F9158C">
            <w:pPr>
              <w:spacing w:line="276" w:lineRule="auto"/>
              <w:jc w:val="both"/>
              <w:rPr>
                <w:rFonts w:ascii="Calibri" w:hAnsi="Calibri" w:cs="Calibri"/>
                <w:sz w:val="18"/>
              </w:rPr>
            </w:pPr>
          </w:p>
          <w:p w14:paraId="0CD7EE87" w14:textId="77777777" w:rsidR="003D78AD" w:rsidRDefault="00036569" w:rsidP="00F9158C">
            <w:pPr>
              <w:spacing w:line="276" w:lineRule="auto"/>
              <w:jc w:val="both"/>
              <w:rPr>
                <w:rFonts w:ascii="Calibri" w:hAnsi="Calibri" w:cs="Calibri"/>
                <w:sz w:val="18"/>
              </w:rPr>
            </w:pPr>
            <w:r w:rsidRPr="008D2A49">
              <w:rPr>
                <w:rFonts w:ascii="Calibri" w:hAnsi="Calibri" w:cs="Calibr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D320266" w14:textId="77777777" w:rsidR="003D78AD" w:rsidRDefault="003D78AD" w:rsidP="00F9158C">
            <w:pPr>
              <w:spacing w:line="276" w:lineRule="auto"/>
              <w:jc w:val="both"/>
              <w:rPr>
                <w:rFonts w:ascii="Calibri" w:hAnsi="Calibri" w:cs="Calibri"/>
                <w:sz w:val="18"/>
              </w:rPr>
            </w:pPr>
          </w:p>
          <w:p w14:paraId="5F69E8DA" w14:textId="52E66EB5" w:rsidR="002F7441" w:rsidRDefault="00036569" w:rsidP="00F9158C">
            <w:pPr>
              <w:spacing w:line="276" w:lineRule="auto"/>
              <w:jc w:val="both"/>
              <w:rPr>
                <w:rFonts w:ascii="Calibri" w:hAnsi="Calibri" w:cs="Calibri"/>
                <w:sz w:val="18"/>
              </w:rPr>
            </w:pPr>
            <w:r w:rsidRPr="008D2A49">
              <w:rPr>
                <w:rFonts w:ascii="Calibri" w:hAnsi="Calibri" w:cs="Calibr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215D8" w:rsidRPr="008D2A49">
              <w:rPr>
                <w:rFonts w:ascii="Calibri" w:hAnsi="Calibri" w:cs="Calibri"/>
                <w:sz w:val="18"/>
              </w:rPr>
              <w:t>………</w:t>
            </w:r>
          </w:p>
          <w:p w14:paraId="250AA492" w14:textId="77777777" w:rsidR="00180315" w:rsidRDefault="00180315" w:rsidP="00F9158C">
            <w:pPr>
              <w:spacing w:line="276" w:lineRule="auto"/>
              <w:jc w:val="both"/>
              <w:rPr>
                <w:rFonts w:ascii="Calibri" w:hAnsi="Calibri" w:cs="Calibri"/>
                <w:sz w:val="18"/>
              </w:rPr>
            </w:pPr>
          </w:p>
          <w:p w14:paraId="59DBDE25" w14:textId="3F193355" w:rsidR="00180315" w:rsidRDefault="00180315" w:rsidP="0018031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64" w:hanging="164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Główny badacz posiada </w:t>
            </w:r>
            <w:r w:rsidRPr="00180315">
              <w:rPr>
                <w:rFonts w:ascii="Calibri" w:hAnsi="Calibri" w:cs="Calibri"/>
                <w:b/>
                <w:bCs/>
              </w:rPr>
              <w:t>co najmniej stopień doktora</w:t>
            </w:r>
          </w:p>
          <w:p w14:paraId="618043EB" w14:textId="2A642BCA" w:rsidR="00F84638" w:rsidRPr="00F84638" w:rsidRDefault="00F84638" w:rsidP="00B16D02">
            <w:pPr>
              <w:tabs>
                <w:tab w:val="left" w:pos="390"/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46363F" wp14:editId="649667F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200025" cy="180975"/>
                      <wp:effectExtent l="0" t="0" r="28575" b="28575"/>
                      <wp:wrapNone/>
                      <wp:docPr id="645835892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52196A4" id="Prostokąt 4" o:spid="_x0000_s1026" style="position:absolute;margin-left:.35pt;margin-top:1.35pt;width:15.75pt;height:14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" filled="f" strokecolor="#091723 [48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ab/>
            </w:r>
            <w:r w:rsidR="00B16D02">
              <w:rPr>
                <w:rFonts w:ascii="Calibri" w:hAnsi="Calibri" w:cs="Calibri"/>
                <w:b/>
                <w:bCs/>
              </w:rPr>
              <w:t>TAK</w:t>
            </w:r>
            <w:r w:rsidR="00B16D02">
              <w:rPr>
                <w:rFonts w:ascii="Calibri" w:hAnsi="Calibri" w:cs="Calibri"/>
                <w:b/>
                <w:bCs/>
              </w:rPr>
              <w:tab/>
            </w:r>
          </w:p>
          <w:p w14:paraId="64905E17" w14:textId="77777777" w:rsidR="003D78AD" w:rsidRDefault="003D78AD" w:rsidP="003D78A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11767FAF" w14:textId="77777777" w:rsidR="003D78AD" w:rsidRPr="00F84638" w:rsidRDefault="003D78AD" w:rsidP="003D78AD">
            <w:pPr>
              <w:tabs>
                <w:tab w:val="left" w:pos="390"/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0D2290" wp14:editId="34F3947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200025" cy="180975"/>
                      <wp:effectExtent l="0" t="0" r="28575" b="28575"/>
                      <wp:wrapNone/>
                      <wp:docPr id="801794938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A0A2BF" id="Prostokąt 4" o:spid="_x0000_s1026" style="position:absolute;margin-left:.35pt;margin-top:1.35pt;width:15.75pt;height:14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" filled="f" strokecolor="#091723 [48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ab/>
              <w:t>NIE</w:t>
            </w:r>
          </w:p>
          <w:p w14:paraId="7B0CA081" w14:textId="77777777" w:rsidR="003D78AD" w:rsidRDefault="003D78AD" w:rsidP="00F8463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4D814FAD" w14:textId="2CCC0382" w:rsidR="00C16723" w:rsidRDefault="00C16723" w:rsidP="00C16723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64" w:hanging="164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Główny badacz posiada co najmniej dwie publikacje </w:t>
            </w:r>
            <w:r w:rsidRPr="007C29BD">
              <w:rPr>
                <w:rFonts w:ascii="Calibri" w:hAnsi="Calibri" w:cs="Calibri"/>
                <w:b/>
                <w:bCs/>
                <w:u w:val="single"/>
              </w:rPr>
              <w:t>z dziedziny projektu</w:t>
            </w:r>
          </w:p>
          <w:p w14:paraId="20405239" w14:textId="77777777" w:rsidR="00C16723" w:rsidRPr="00F84638" w:rsidRDefault="00C16723" w:rsidP="00C16723">
            <w:pPr>
              <w:tabs>
                <w:tab w:val="left" w:pos="390"/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44B4A1" wp14:editId="39FA4E4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200025" cy="180975"/>
                      <wp:effectExtent l="0" t="0" r="28575" b="28575"/>
                      <wp:wrapNone/>
                      <wp:docPr id="336563796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00D20A5" id="Prostokąt 4" o:spid="_x0000_s1026" style="position:absolute;margin-left:.35pt;margin-top:1.35pt;width:15.75pt;height:14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" filled="f" strokecolor="#091723 [48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ab/>
              <w:t>TAK</w:t>
            </w:r>
            <w:r>
              <w:rPr>
                <w:rFonts w:ascii="Calibri" w:hAnsi="Calibri" w:cs="Calibri"/>
                <w:b/>
                <w:bCs/>
              </w:rPr>
              <w:tab/>
            </w:r>
          </w:p>
          <w:p w14:paraId="1FCAF515" w14:textId="77777777" w:rsidR="003D78AD" w:rsidRDefault="003D78AD" w:rsidP="003D78A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4828E951" w14:textId="1145005F" w:rsidR="003D78AD" w:rsidRPr="00F84638" w:rsidRDefault="003D78AD" w:rsidP="003D78AD">
            <w:pPr>
              <w:tabs>
                <w:tab w:val="left" w:pos="390"/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8B953A" wp14:editId="59E8B2E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200025" cy="180975"/>
                      <wp:effectExtent l="0" t="0" r="28575" b="28575"/>
                      <wp:wrapNone/>
                      <wp:docPr id="315711777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576E9EE" id="Prostokąt 4" o:spid="_x0000_s1026" style="position:absolute;margin-left:.35pt;margin-top:1.35pt;width:15.75pt;height:14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" filled="f" strokecolor="#091723 [48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ab/>
            </w:r>
            <w:r>
              <w:rPr>
                <w:rFonts w:ascii="Calibri" w:hAnsi="Calibri" w:cs="Calibri"/>
                <w:b/>
                <w:bCs/>
              </w:rPr>
              <w:t>NIE</w:t>
            </w:r>
          </w:p>
          <w:p w14:paraId="1F49BE73" w14:textId="55B8F808" w:rsidR="00C16723" w:rsidRPr="00F9158C" w:rsidRDefault="003D78AD" w:rsidP="00F84638">
            <w:pPr>
              <w:tabs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</w:t>
            </w:r>
          </w:p>
        </w:tc>
      </w:tr>
      <w:tr w:rsidR="008327D9" w:rsidRPr="008D2A49" w14:paraId="601CC50E" w14:textId="77777777" w:rsidTr="0068652B">
        <w:tc>
          <w:tcPr>
            <w:tcW w:w="10456" w:type="dxa"/>
            <w:gridSpan w:val="2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05747798" w14:textId="10DC2438" w:rsidR="008327D9" w:rsidRPr="002E643D" w:rsidRDefault="008327D9" w:rsidP="00F9158C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 xml:space="preserve">KRYTERIA PREMIUJĄCE </w:t>
            </w:r>
          </w:p>
        </w:tc>
      </w:tr>
      <w:tr w:rsidR="008327D9" w:rsidRPr="008D2A49" w14:paraId="32653594" w14:textId="77777777" w:rsidTr="009459E0">
        <w:tc>
          <w:tcPr>
            <w:tcW w:w="10456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06122D8F" w14:textId="77777777" w:rsidR="00A80508" w:rsidRDefault="008327D9" w:rsidP="00F9158C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8327D9">
              <w:rPr>
                <w:rFonts w:ascii="Calibri" w:hAnsi="Calibri" w:cs="Calibri"/>
                <w:b/>
              </w:rPr>
              <w:t>Agencja Badań Medycznych określiła następujące kryteria premiujące</w:t>
            </w:r>
            <w:r w:rsidR="00CD025A">
              <w:rPr>
                <w:rFonts w:ascii="Calibri" w:hAnsi="Calibri" w:cs="Calibri"/>
                <w:b/>
              </w:rPr>
              <w:t xml:space="preserve">. </w:t>
            </w:r>
          </w:p>
          <w:p w14:paraId="7497668D" w14:textId="5E46B60A" w:rsidR="00A80508" w:rsidRPr="00A80508" w:rsidRDefault="00CD025A" w:rsidP="00F9158C">
            <w:pPr>
              <w:spacing w:line="276" w:lineRule="auto"/>
              <w:jc w:val="both"/>
              <w:rPr>
                <w:rFonts w:ascii="Calibri" w:hAnsi="Calibri" w:cs="Calibri"/>
                <w:b/>
                <w:u w:val="double"/>
              </w:rPr>
            </w:pPr>
            <w:r w:rsidRPr="003D78AD">
              <w:rPr>
                <w:rFonts w:ascii="Calibri" w:hAnsi="Calibri" w:cs="Calibri"/>
                <w:b/>
                <w:color w:val="FF0000"/>
                <w:u w:val="double"/>
              </w:rPr>
              <w:t>Proszę wskazać, które z poniższych kryteriów spełnia zaplanowane badanie</w:t>
            </w:r>
            <w:r w:rsidR="003D78AD">
              <w:rPr>
                <w:rFonts w:ascii="Calibri" w:hAnsi="Calibri" w:cs="Calibri"/>
                <w:b/>
                <w:color w:val="FF0000"/>
                <w:u w:val="double"/>
              </w:rPr>
              <w:t>:</w:t>
            </w:r>
            <w:r w:rsidR="00A80508" w:rsidRPr="00A80508">
              <w:rPr>
                <w:rFonts w:ascii="Calibri" w:hAnsi="Calibri" w:cs="Calibri"/>
                <w:b/>
                <w:u w:val="double"/>
              </w:rPr>
              <w:t xml:space="preserve"> </w:t>
            </w:r>
          </w:p>
          <w:p w14:paraId="71CA2373" w14:textId="77777777" w:rsidR="00A80508" w:rsidRPr="008327D9" w:rsidRDefault="00A80508" w:rsidP="00F9158C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  <w:p w14:paraId="5ED40925" w14:textId="66CD9A51" w:rsidR="008327D9" w:rsidRDefault="008327D9" w:rsidP="00F9158C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CD025A">
              <w:rPr>
                <w:rFonts w:ascii="Calibri" w:hAnsi="Calibri" w:cs="Calibri"/>
                <w:b/>
              </w:rPr>
              <w:t xml:space="preserve">Kryterium premiujące: Problem badawczy wskazany w Projekcie obejmuje pacjentów pediatrycznych </w:t>
            </w:r>
            <w:r w:rsidR="009459E0" w:rsidRPr="00CD025A">
              <w:rPr>
                <w:rFonts w:ascii="Calibri" w:hAnsi="Calibri" w:cs="Calibri"/>
                <w:b/>
              </w:rPr>
              <w:t xml:space="preserve"> </w:t>
            </w:r>
            <w:r w:rsidRPr="00CD025A">
              <w:rPr>
                <w:rFonts w:ascii="Calibri" w:hAnsi="Calibri" w:cs="Calibri"/>
                <w:b/>
              </w:rPr>
              <w:t xml:space="preserve">(&lt;18 </w:t>
            </w:r>
            <w:r w:rsidR="000C10A9" w:rsidRPr="00CD025A">
              <w:rPr>
                <w:rFonts w:ascii="Calibri" w:hAnsi="Calibri" w:cs="Calibri"/>
                <w:b/>
              </w:rPr>
              <w:t xml:space="preserve"> </w:t>
            </w:r>
            <w:r w:rsidRPr="00CD025A">
              <w:rPr>
                <w:rFonts w:ascii="Calibri" w:hAnsi="Calibri" w:cs="Calibri"/>
                <w:b/>
              </w:rPr>
              <w:t>r.ż.) (0 lub 10 pkt.).</w:t>
            </w:r>
            <w:r w:rsidR="000C10A9" w:rsidRPr="00CD025A">
              <w:rPr>
                <w:rFonts w:ascii="Calibri" w:hAnsi="Calibri" w:cs="Calibri"/>
                <w:b/>
              </w:rPr>
              <w:t xml:space="preserve"> </w:t>
            </w:r>
          </w:p>
          <w:p w14:paraId="5674EE42" w14:textId="77777777" w:rsidR="003D78AD" w:rsidRDefault="003D78AD" w:rsidP="003D78A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5EE542A7" w14:textId="77777777" w:rsidR="003D78AD" w:rsidRPr="00F84638" w:rsidRDefault="003D78AD" w:rsidP="003D78AD">
            <w:pPr>
              <w:tabs>
                <w:tab w:val="left" w:pos="390"/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DC8B44" wp14:editId="60D774A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200025" cy="180975"/>
                      <wp:effectExtent l="0" t="0" r="28575" b="28575"/>
                      <wp:wrapNone/>
                      <wp:docPr id="71944171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EA84C6D" id="Prostokąt 4" o:spid="_x0000_s1026" style="position:absolute;margin-left:.35pt;margin-top:1.35pt;width:15.75pt;height:14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" filled="f" strokecolor="#091723 [48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ab/>
              <w:t>TAK</w:t>
            </w:r>
            <w:r>
              <w:rPr>
                <w:rFonts w:ascii="Calibri" w:hAnsi="Calibri" w:cs="Calibri"/>
                <w:b/>
                <w:bCs/>
              </w:rPr>
              <w:tab/>
            </w:r>
          </w:p>
          <w:p w14:paraId="1C3AE7FF" w14:textId="77777777" w:rsidR="003D78AD" w:rsidRDefault="003D78AD" w:rsidP="003D78A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1AE2E79F" w14:textId="77777777" w:rsidR="003D78AD" w:rsidRPr="00F84638" w:rsidRDefault="003D78AD" w:rsidP="003D78AD">
            <w:pPr>
              <w:tabs>
                <w:tab w:val="left" w:pos="390"/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A26F40" wp14:editId="2692C28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200025" cy="180975"/>
                      <wp:effectExtent l="0" t="0" r="28575" b="28575"/>
                      <wp:wrapNone/>
                      <wp:docPr id="117462781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7AB0D3E" id="Prostokąt 4" o:spid="_x0000_s1026" style="position:absolute;margin-left:.35pt;margin-top:1.35pt;width:15.75pt;height:14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" filled="f" strokecolor="#091723 [48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ab/>
              <w:t>NIE</w:t>
            </w:r>
          </w:p>
          <w:p w14:paraId="1AC25D5F" w14:textId="77777777" w:rsidR="003D78AD" w:rsidRPr="00CD025A" w:rsidRDefault="003D78AD" w:rsidP="003D78AD">
            <w:pPr>
              <w:pStyle w:val="Akapitzlist"/>
              <w:spacing w:line="276" w:lineRule="auto"/>
              <w:ind w:left="382"/>
              <w:jc w:val="both"/>
              <w:rPr>
                <w:rFonts w:ascii="Calibri" w:hAnsi="Calibri" w:cs="Calibri"/>
                <w:b/>
              </w:rPr>
            </w:pPr>
          </w:p>
          <w:p w14:paraId="076FBF0A" w14:textId="2DEF73CB" w:rsidR="008327D9" w:rsidRPr="003D78AD" w:rsidRDefault="008327D9" w:rsidP="003D78AD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3D78AD">
              <w:rPr>
                <w:rFonts w:ascii="Calibri" w:hAnsi="Calibri" w:cs="Calibri"/>
                <w:b/>
              </w:rPr>
              <w:t>Przedmiotem Projektu jest badanie stanowiące kontynuację dotychczasowych opublikowanych badań epidemiologicznych lub mające wyniki badania pilotażowego (0 lub 3 pkt.).</w:t>
            </w:r>
          </w:p>
          <w:p w14:paraId="4A4074B0" w14:textId="77777777" w:rsidR="003D78AD" w:rsidRDefault="003D78AD" w:rsidP="003D78A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25C9528A" w14:textId="77777777" w:rsidR="003D78AD" w:rsidRPr="00F84638" w:rsidRDefault="003D78AD" w:rsidP="003D78AD">
            <w:pPr>
              <w:tabs>
                <w:tab w:val="left" w:pos="390"/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AD8A13" wp14:editId="6096BDD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200025" cy="180975"/>
                      <wp:effectExtent l="0" t="0" r="28575" b="28575"/>
                      <wp:wrapNone/>
                      <wp:docPr id="378986097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E0639E2" id="Prostokąt 4" o:spid="_x0000_s1026" style="position:absolute;margin-left:.35pt;margin-top:1.35pt;width:15.75pt;height:14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" filled="f" strokecolor="#091723 [48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ab/>
              <w:t>TAK</w:t>
            </w:r>
            <w:r>
              <w:rPr>
                <w:rFonts w:ascii="Calibri" w:hAnsi="Calibri" w:cs="Calibri"/>
                <w:b/>
                <w:bCs/>
              </w:rPr>
              <w:tab/>
            </w:r>
          </w:p>
          <w:p w14:paraId="3770405D" w14:textId="77777777" w:rsidR="003D78AD" w:rsidRDefault="003D78AD" w:rsidP="003D78A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68620D85" w14:textId="77777777" w:rsidR="003D78AD" w:rsidRPr="00F84638" w:rsidRDefault="003D78AD" w:rsidP="003D78AD">
            <w:pPr>
              <w:tabs>
                <w:tab w:val="left" w:pos="390"/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FCB646" wp14:editId="26E9498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200025" cy="180975"/>
                      <wp:effectExtent l="0" t="0" r="28575" b="28575"/>
                      <wp:wrapNone/>
                      <wp:docPr id="2091693987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9172C23" id="Prostokąt 4" o:spid="_x0000_s1026" style="position:absolute;margin-left:.35pt;margin-top:1.35pt;width:15.75pt;height:14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" filled="f" strokecolor="#091723 [48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ab/>
              <w:t>NIE</w:t>
            </w:r>
          </w:p>
          <w:p w14:paraId="0CE94FCA" w14:textId="77777777" w:rsidR="003D78AD" w:rsidRDefault="003D78AD" w:rsidP="003D78AD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  <w:p w14:paraId="65009A01" w14:textId="0402545B" w:rsidR="008327D9" w:rsidRPr="003D78AD" w:rsidRDefault="008327D9" w:rsidP="003D78AD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3D78AD">
              <w:rPr>
                <w:rFonts w:ascii="Calibri" w:hAnsi="Calibri" w:cs="Calibri"/>
                <w:b/>
              </w:rPr>
              <w:t xml:space="preserve">Przedmiotem Projektu jest badanie </w:t>
            </w:r>
            <w:proofErr w:type="spellStart"/>
            <w:r w:rsidRPr="003D78AD">
              <w:rPr>
                <w:rFonts w:ascii="Calibri" w:hAnsi="Calibri" w:cs="Calibri"/>
                <w:b/>
              </w:rPr>
              <w:t>kohortowe</w:t>
            </w:r>
            <w:proofErr w:type="spellEnd"/>
            <w:r w:rsidRPr="003D78AD">
              <w:rPr>
                <w:rFonts w:ascii="Calibri" w:hAnsi="Calibri" w:cs="Calibri"/>
                <w:b/>
              </w:rPr>
              <w:t xml:space="preserve"> prospektywne (0 lub 20 pkt.).</w:t>
            </w:r>
          </w:p>
          <w:p w14:paraId="5A227788" w14:textId="77777777" w:rsidR="003D78AD" w:rsidRDefault="003D78AD" w:rsidP="003D78A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77507F89" w14:textId="77777777" w:rsidR="003D78AD" w:rsidRPr="00F84638" w:rsidRDefault="003D78AD" w:rsidP="003D78AD">
            <w:pPr>
              <w:tabs>
                <w:tab w:val="left" w:pos="390"/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0A5BB8" wp14:editId="4A6D56A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200025" cy="180975"/>
                      <wp:effectExtent l="0" t="0" r="28575" b="28575"/>
                      <wp:wrapNone/>
                      <wp:docPr id="178356343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60760A" id="Prostokąt 4" o:spid="_x0000_s1026" style="position:absolute;margin-left:.35pt;margin-top:1.35pt;width:15.75pt;height:14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" filled="f" strokecolor="#091723 [48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ab/>
              <w:t>TAK</w:t>
            </w:r>
            <w:r>
              <w:rPr>
                <w:rFonts w:ascii="Calibri" w:hAnsi="Calibri" w:cs="Calibri"/>
                <w:b/>
                <w:bCs/>
              </w:rPr>
              <w:tab/>
            </w:r>
          </w:p>
          <w:p w14:paraId="66399085" w14:textId="77777777" w:rsidR="003D78AD" w:rsidRDefault="003D78AD" w:rsidP="003D78A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496A31EE" w14:textId="77777777" w:rsidR="003D78AD" w:rsidRPr="00F84638" w:rsidRDefault="003D78AD" w:rsidP="003D78AD">
            <w:pPr>
              <w:tabs>
                <w:tab w:val="left" w:pos="390"/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A2BA22" wp14:editId="00CB864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200025" cy="180975"/>
                      <wp:effectExtent l="0" t="0" r="28575" b="28575"/>
                      <wp:wrapNone/>
                      <wp:docPr id="2076598785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38C67E" id="Prostokąt 4" o:spid="_x0000_s1026" style="position:absolute;margin-left:.35pt;margin-top:1.35pt;width:15.75pt;height:14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" filled="f" strokecolor="#091723 [48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ab/>
              <w:t>NIE</w:t>
            </w:r>
          </w:p>
          <w:p w14:paraId="058F00E8" w14:textId="77777777" w:rsidR="003D78AD" w:rsidRDefault="003D78AD" w:rsidP="00F9158C">
            <w:pPr>
              <w:spacing w:line="276" w:lineRule="auto"/>
              <w:ind w:left="306" w:hanging="284"/>
              <w:jc w:val="both"/>
              <w:rPr>
                <w:rFonts w:ascii="Calibri" w:hAnsi="Calibri" w:cs="Calibri"/>
                <w:b/>
              </w:rPr>
            </w:pPr>
          </w:p>
          <w:p w14:paraId="6320FB1E" w14:textId="656612E1" w:rsidR="008327D9" w:rsidRPr="003D78AD" w:rsidRDefault="008327D9" w:rsidP="003D78AD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3D78AD">
              <w:rPr>
                <w:rFonts w:ascii="Calibri" w:hAnsi="Calibri" w:cs="Calibri"/>
                <w:b/>
              </w:rPr>
              <w:t>Osoba wskazana jako główny badacz w dniu złożenia wniosku o dofinansowanie nie ukończyła 45 r. ż. (0 lub 5 pkt.).</w:t>
            </w:r>
          </w:p>
          <w:p w14:paraId="7628E9BC" w14:textId="77777777" w:rsidR="003D78AD" w:rsidRDefault="003D78AD" w:rsidP="003D78A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1A9BBC26" w14:textId="77777777" w:rsidR="003D78AD" w:rsidRPr="00F84638" w:rsidRDefault="003D78AD" w:rsidP="003D78AD">
            <w:pPr>
              <w:tabs>
                <w:tab w:val="left" w:pos="390"/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FBDD17" wp14:editId="205DB47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200025" cy="180975"/>
                      <wp:effectExtent l="0" t="0" r="28575" b="28575"/>
                      <wp:wrapNone/>
                      <wp:docPr id="644962039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E795E56" id="Prostokąt 4" o:spid="_x0000_s1026" style="position:absolute;margin-left:.35pt;margin-top:1.35pt;width:15.75pt;height:14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" filled="f" strokecolor="#091723 [48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ab/>
              <w:t>TAK</w:t>
            </w:r>
            <w:r>
              <w:rPr>
                <w:rFonts w:ascii="Calibri" w:hAnsi="Calibri" w:cs="Calibri"/>
                <w:b/>
                <w:bCs/>
              </w:rPr>
              <w:tab/>
            </w:r>
          </w:p>
          <w:p w14:paraId="638DB22D" w14:textId="77777777" w:rsidR="003D78AD" w:rsidRDefault="003D78AD" w:rsidP="003D78A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4DF96747" w14:textId="77777777" w:rsidR="003D78AD" w:rsidRPr="00F84638" w:rsidRDefault="003D78AD" w:rsidP="003D78AD">
            <w:pPr>
              <w:tabs>
                <w:tab w:val="left" w:pos="390"/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5E01AE8" wp14:editId="4175178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200025" cy="180975"/>
                      <wp:effectExtent l="0" t="0" r="28575" b="28575"/>
                      <wp:wrapNone/>
                      <wp:docPr id="1302333112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3881757" id="Prostokąt 4" o:spid="_x0000_s1026" style="position:absolute;margin-left:.35pt;margin-top:1.35pt;width:15.75pt;height:14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" filled="f" strokecolor="#091723 [48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ab/>
              <w:t>NIE</w:t>
            </w:r>
          </w:p>
          <w:p w14:paraId="5B7A1949" w14:textId="77777777" w:rsidR="003D78AD" w:rsidRDefault="003D78AD" w:rsidP="00F9158C">
            <w:pPr>
              <w:spacing w:line="276" w:lineRule="auto"/>
              <w:ind w:left="306" w:hanging="284"/>
              <w:jc w:val="both"/>
              <w:rPr>
                <w:rFonts w:ascii="Calibri" w:hAnsi="Calibri" w:cs="Calibri"/>
                <w:b/>
              </w:rPr>
            </w:pPr>
          </w:p>
          <w:p w14:paraId="034E972D" w14:textId="7864058D" w:rsidR="008327D9" w:rsidRPr="003D78AD" w:rsidRDefault="008327D9" w:rsidP="003D78AD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  <w:r w:rsidRPr="003D78AD">
              <w:rPr>
                <w:rFonts w:ascii="Calibri" w:hAnsi="Calibri" w:cs="Calibri"/>
                <w:b/>
              </w:rPr>
              <w:t xml:space="preserve">Przedmiotem projektu jest badanie epidemiologiczne wykorzystujące nowoczesne techniki analizy danych z zakresu: data </w:t>
            </w:r>
            <w:proofErr w:type="spellStart"/>
            <w:r w:rsidRPr="003D78AD">
              <w:rPr>
                <w:rFonts w:ascii="Calibri" w:hAnsi="Calibri" w:cs="Calibri"/>
                <w:b/>
              </w:rPr>
              <w:t>mining</w:t>
            </w:r>
            <w:proofErr w:type="spellEnd"/>
            <w:r w:rsidRPr="003D78AD">
              <w:rPr>
                <w:rFonts w:ascii="Calibri" w:hAnsi="Calibri" w:cs="Calibri"/>
                <w:b/>
              </w:rPr>
              <w:t xml:space="preserve">, uczenia maszynowego (ang. </w:t>
            </w:r>
            <w:r w:rsidRPr="003D78AD">
              <w:rPr>
                <w:rFonts w:ascii="Calibri" w:hAnsi="Calibri" w:cs="Calibri"/>
                <w:b/>
                <w:lang w:val="en-US"/>
              </w:rPr>
              <w:t xml:space="preserve">Machine learning), </w:t>
            </w:r>
            <w:proofErr w:type="spellStart"/>
            <w:r w:rsidRPr="003D78AD">
              <w:rPr>
                <w:rFonts w:ascii="Calibri" w:hAnsi="Calibri" w:cs="Calibri"/>
                <w:b/>
                <w:lang w:val="en-US"/>
              </w:rPr>
              <w:t>sztucznej</w:t>
            </w:r>
            <w:proofErr w:type="spellEnd"/>
            <w:r w:rsidRPr="003D78AD"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spellStart"/>
            <w:r w:rsidRPr="003D78AD">
              <w:rPr>
                <w:rFonts w:ascii="Calibri" w:hAnsi="Calibri" w:cs="Calibri"/>
                <w:b/>
                <w:lang w:val="en-US"/>
              </w:rPr>
              <w:t>inteligencji</w:t>
            </w:r>
            <w:proofErr w:type="spellEnd"/>
            <w:r w:rsidRPr="003D78AD">
              <w:rPr>
                <w:rFonts w:ascii="Calibri" w:hAnsi="Calibri" w:cs="Calibri"/>
                <w:b/>
                <w:lang w:val="en-US"/>
              </w:rPr>
              <w:t xml:space="preserve"> (ang. Artificial intelligence), BIG DATA (0 </w:t>
            </w:r>
            <w:proofErr w:type="spellStart"/>
            <w:r w:rsidRPr="003D78AD">
              <w:rPr>
                <w:rFonts w:ascii="Calibri" w:hAnsi="Calibri" w:cs="Calibri"/>
                <w:b/>
                <w:lang w:val="en-US"/>
              </w:rPr>
              <w:t>lub</w:t>
            </w:r>
            <w:proofErr w:type="spellEnd"/>
            <w:r w:rsidRPr="003D78AD">
              <w:rPr>
                <w:rFonts w:ascii="Calibri" w:hAnsi="Calibri" w:cs="Calibri"/>
                <w:b/>
                <w:lang w:val="en-US"/>
              </w:rPr>
              <w:t xml:space="preserve"> 10 pkt.).</w:t>
            </w:r>
          </w:p>
          <w:p w14:paraId="161EC848" w14:textId="77777777" w:rsidR="003D78AD" w:rsidRDefault="003D78AD" w:rsidP="003D78A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35F63A9D" w14:textId="77777777" w:rsidR="003D78AD" w:rsidRPr="00F84638" w:rsidRDefault="003D78AD" w:rsidP="003D78AD">
            <w:pPr>
              <w:tabs>
                <w:tab w:val="left" w:pos="390"/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604089" wp14:editId="2C98C54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200025" cy="180975"/>
                      <wp:effectExtent l="0" t="0" r="28575" b="28575"/>
                      <wp:wrapNone/>
                      <wp:docPr id="1666515086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5BE207" id="Prostokąt 4" o:spid="_x0000_s1026" style="position:absolute;margin-left:.35pt;margin-top:1.35pt;width:15.75pt;height:14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" filled="f" strokecolor="#091723 [48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ab/>
              <w:t>TAK</w:t>
            </w:r>
            <w:r>
              <w:rPr>
                <w:rFonts w:ascii="Calibri" w:hAnsi="Calibri" w:cs="Calibri"/>
                <w:b/>
                <w:bCs/>
              </w:rPr>
              <w:tab/>
            </w:r>
          </w:p>
          <w:p w14:paraId="42336550" w14:textId="77777777" w:rsidR="003D78AD" w:rsidRDefault="003D78AD" w:rsidP="003D78A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48C28474" w14:textId="77777777" w:rsidR="003D78AD" w:rsidRPr="00F84638" w:rsidRDefault="003D78AD" w:rsidP="003D78AD">
            <w:pPr>
              <w:tabs>
                <w:tab w:val="left" w:pos="390"/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BD4F1C8" wp14:editId="334C805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200025" cy="180975"/>
                      <wp:effectExtent l="0" t="0" r="28575" b="28575"/>
                      <wp:wrapNone/>
                      <wp:docPr id="83619263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3D027A" id="Prostokąt 4" o:spid="_x0000_s1026" style="position:absolute;margin-left:.35pt;margin-top:1.35pt;width:15.75pt;height:14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" filled="f" strokecolor="#091723 [48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ab/>
              <w:t>NIE</w:t>
            </w:r>
          </w:p>
          <w:p w14:paraId="6F010B63" w14:textId="77777777" w:rsidR="003D78AD" w:rsidRDefault="003D78AD" w:rsidP="00F9158C">
            <w:pPr>
              <w:spacing w:line="276" w:lineRule="auto"/>
              <w:ind w:left="306" w:hanging="284"/>
              <w:jc w:val="both"/>
              <w:rPr>
                <w:rFonts w:ascii="Calibri" w:hAnsi="Calibri" w:cs="Calibri"/>
                <w:b/>
              </w:rPr>
            </w:pPr>
          </w:p>
          <w:p w14:paraId="790A54B0" w14:textId="6B7CF72F" w:rsidR="008327D9" w:rsidRPr="003D78AD" w:rsidRDefault="008327D9" w:rsidP="003D78AD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3D78AD">
              <w:rPr>
                <w:rFonts w:ascii="Calibri" w:hAnsi="Calibri" w:cs="Calibri"/>
                <w:b/>
              </w:rPr>
              <w:t>Czy badanie stanowi projekt ogólnopolski? (0 lub 8 pkt.).</w:t>
            </w:r>
          </w:p>
          <w:p w14:paraId="3DCAF3C9" w14:textId="77777777" w:rsidR="003D78AD" w:rsidRDefault="003D78AD" w:rsidP="003D78A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2DF72A35" w14:textId="77777777" w:rsidR="003D78AD" w:rsidRPr="00F84638" w:rsidRDefault="003D78AD" w:rsidP="003D78AD">
            <w:pPr>
              <w:tabs>
                <w:tab w:val="left" w:pos="390"/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F12D04D" wp14:editId="2FCDD3A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200025" cy="180975"/>
                      <wp:effectExtent l="0" t="0" r="28575" b="28575"/>
                      <wp:wrapNone/>
                      <wp:docPr id="343010743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E23009F" id="Prostokąt 4" o:spid="_x0000_s1026" style="position:absolute;margin-left:.35pt;margin-top:1.35pt;width:15.75pt;height:14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" filled="f" strokecolor="#091723 [48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ab/>
              <w:t>TAK</w:t>
            </w:r>
            <w:r>
              <w:rPr>
                <w:rFonts w:ascii="Calibri" w:hAnsi="Calibri" w:cs="Calibri"/>
                <w:b/>
                <w:bCs/>
              </w:rPr>
              <w:tab/>
            </w:r>
          </w:p>
          <w:p w14:paraId="7E1AF1F7" w14:textId="77777777" w:rsidR="003D78AD" w:rsidRDefault="003D78AD" w:rsidP="003D78A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6AC19234" w14:textId="77777777" w:rsidR="003D78AD" w:rsidRPr="00F84638" w:rsidRDefault="003D78AD" w:rsidP="003D78AD">
            <w:pPr>
              <w:tabs>
                <w:tab w:val="left" w:pos="390"/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3E1BB8" wp14:editId="17BA181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200025" cy="180975"/>
                      <wp:effectExtent l="0" t="0" r="28575" b="28575"/>
                      <wp:wrapNone/>
                      <wp:docPr id="109154123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58A7213" id="Prostokąt 4" o:spid="_x0000_s1026" style="position:absolute;margin-left:.35pt;margin-top:1.35pt;width:15.75pt;height:14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" filled="f" strokecolor="#091723 [48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ab/>
              <w:t>NIE</w:t>
            </w:r>
          </w:p>
          <w:p w14:paraId="66895691" w14:textId="77777777" w:rsidR="003D78AD" w:rsidRDefault="003D78AD" w:rsidP="00F9158C">
            <w:pPr>
              <w:spacing w:line="276" w:lineRule="auto"/>
              <w:ind w:left="306" w:hanging="284"/>
              <w:jc w:val="both"/>
              <w:rPr>
                <w:rFonts w:ascii="Calibri" w:hAnsi="Calibri" w:cs="Calibri"/>
                <w:b/>
              </w:rPr>
            </w:pPr>
          </w:p>
          <w:p w14:paraId="1C5FDEC0" w14:textId="7D144B05" w:rsidR="008327D9" w:rsidRPr="003D78AD" w:rsidRDefault="008327D9" w:rsidP="003D78AD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3D78AD">
              <w:rPr>
                <w:rFonts w:ascii="Calibri" w:hAnsi="Calibri" w:cs="Calibri"/>
                <w:b/>
              </w:rPr>
              <w:t xml:space="preserve">W badaniu zaplanowano wykorzystanie metod </w:t>
            </w:r>
            <w:proofErr w:type="spellStart"/>
            <w:r w:rsidRPr="003D78AD">
              <w:rPr>
                <w:rFonts w:ascii="Calibri" w:hAnsi="Calibri" w:cs="Calibri"/>
                <w:b/>
              </w:rPr>
              <w:t>omicznych</w:t>
            </w:r>
            <w:proofErr w:type="spellEnd"/>
            <w:r w:rsidRPr="003D78AD">
              <w:rPr>
                <w:rFonts w:ascii="Calibri" w:hAnsi="Calibri" w:cs="Calibri"/>
                <w:b/>
              </w:rPr>
              <w:t xml:space="preserve"> (0 lub 10 pkt.).</w:t>
            </w:r>
          </w:p>
          <w:p w14:paraId="12154DB5" w14:textId="77777777" w:rsidR="003D78AD" w:rsidRDefault="003D78AD" w:rsidP="003D78A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5652D54C" w14:textId="77777777" w:rsidR="003D78AD" w:rsidRPr="00F84638" w:rsidRDefault="003D78AD" w:rsidP="003D78AD">
            <w:pPr>
              <w:tabs>
                <w:tab w:val="left" w:pos="390"/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D0C3949" wp14:editId="38FE938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200025" cy="180975"/>
                      <wp:effectExtent l="0" t="0" r="28575" b="28575"/>
                      <wp:wrapNone/>
                      <wp:docPr id="440403027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1737B52" id="Prostokąt 4" o:spid="_x0000_s1026" style="position:absolute;margin-left:.35pt;margin-top:1.35pt;width:15.75pt;height:14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" filled="f" strokecolor="#091723 [48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ab/>
              <w:t>TAK</w:t>
            </w:r>
            <w:r>
              <w:rPr>
                <w:rFonts w:ascii="Calibri" w:hAnsi="Calibri" w:cs="Calibri"/>
                <w:b/>
                <w:bCs/>
              </w:rPr>
              <w:tab/>
            </w:r>
          </w:p>
          <w:p w14:paraId="42CD9575" w14:textId="77777777" w:rsidR="003D78AD" w:rsidRDefault="003D78AD" w:rsidP="003D78A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63EB82F7" w14:textId="77777777" w:rsidR="003D78AD" w:rsidRPr="00F84638" w:rsidRDefault="003D78AD" w:rsidP="003D78AD">
            <w:pPr>
              <w:tabs>
                <w:tab w:val="left" w:pos="390"/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96DFB4F" wp14:editId="2B4EBCB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200025" cy="180975"/>
                      <wp:effectExtent l="0" t="0" r="28575" b="28575"/>
                      <wp:wrapNone/>
                      <wp:docPr id="1156420581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817FCD" id="Prostokąt 4" o:spid="_x0000_s1026" style="position:absolute;margin-left:.35pt;margin-top:1.35pt;width:15.75pt;height:14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" filled="f" strokecolor="#091723 [48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ab/>
              <w:t>NIE</w:t>
            </w:r>
          </w:p>
          <w:p w14:paraId="4B082236" w14:textId="77777777" w:rsidR="003D78AD" w:rsidRDefault="003D78AD" w:rsidP="00F9158C">
            <w:pPr>
              <w:spacing w:line="276" w:lineRule="auto"/>
              <w:ind w:left="306" w:hanging="284"/>
              <w:jc w:val="both"/>
              <w:rPr>
                <w:rFonts w:ascii="Calibri" w:hAnsi="Calibri" w:cs="Calibri"/>
                <w:b/>
              </w:rPr>
            </w:pPr>
          </w:p>
          <w:p w14:paraId="24F12B11" w14:textId="331BBB5A" w:rsidR="008327D9" w:rsidRPr="003D78AD" w:rsidRDefault="008327D9" w:rsidP="003D78AD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3D78AD">
              <w:rPr>
                <w:rFonts w:ascii="Calibri" w:hAnsi="Calibri" w:cs="Calibri"/>
                <w:b/>
              </w:rPr>
              <w:t>W Projekcie zaplanowano współpracę międzynarodową w zakresie prowadzenia badania  epidemiologicznego (0 lub 7 pkt.).</w:t>
            </w:r>
          </w:p>
          <w:p w14:paraId="067BBB03" w14:textId="77777777" w:rsidR="003D78AD" w:rsidRDefault="003D78AD" w:rsidP="003D78A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53C221C7" w14:textId="77777777" w:rsidR="003D78AD" w:rsidRPr="00F84638" w:rsidRDefault="003D78AD" w:rsidP="003D78AD">
            <w:pPr>
              <w:tabs>
                <w:tab w:val="left" w:pos="390"/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5EB007C" wp14:editId="637E623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200025" cy="180975"/>
                      <wp:effectExtent l="0" t="0" r="28575" b="28575"/>
                      <wp:wrapNone/>
                      <wp:docPr id="1697566337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C90FC7D" id="Prostokąt 4" o:spid="_x0000_s1026" style="position:absolute;margin-left:.35pt;margin-top:1.35pt;width:15.75pt;height:14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" filled="f" strokecolor="#091723 [48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ab/>
              <w:t>TAK</w:t>
            </w:r>
            <w:r>
              <w:rPr>
                <w:rFonts w:ascii="Calibri" w:hAnsi="Calibri" w:cs="Calibri"/>
                <w:b/>
                <w:bCs/>
              </w:rPr>
              <w:tab/>
            </w:r>
          </w:p>
          <w:p w14:paraId="5996B844" w14:textId="77777777" w:rsidR="003D78AD" w:rsidRDefault="003D78AD" w:rsidP="003D78A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0627F4E7" w14:textId="77777777" w:rsidR="003D78AD" w:rsidRPr="00F84638" w:rsidRDefault="003D78AD" w:rsidP="003D78AD">
            <w:pPr>
              <w:tabs>
                <w:tab w:val="left" w:pos="390"/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28B01FF" wp14:editId="29D84C9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200025" cy="180975"/>
                      <wp:effectExtent l="0" t="0" r="28575" b="28575"/>
                      <wp:wrapNone/>
                      <wp:docPr id="195403959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75F0BE" id="Prostokąt 4" o:spid="_x0000_s1026" style="position:absolute;margin-left:.35pt;margin-top:1.35pt;width:15.75pt;height:14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" filled="f" strokecolor="#091723 [48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ab/>
              <w:t>NIE</w:t>
            </w:r>
          </w:p>
          <w:p w14:paraId="3DDA9B11" w14:textId="77777777" w:rsidR="003D78AD" w:rsidRDefault="003D78AD" w:rsidP="00F9158C">
            <w:pPr>
              <w:spacing w:line="276" w:lineRule="auto"/>
              <w:ind w:left="306" w:hanging="284"/>
              <w:jc w:val="both"/>
              <w:rPr>
                <w:rFonts w:ascii="Calibri" w:hAnsi="Calibri" w:cs="Calibri"/>
                <w:b/>
              </w:rPr>
            </w:pPr>
          </w:p>
          <w:p w14:paraId="530DF14F" w14:textId="2B9FA0A3" w:rsidR="008327D9" w:rsidRPr="003D78AD" w:rsidRDefault="008327D9" w:rsidP="003D78AD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3D78AD">
              <w:rPr>
                <w:rFonts w:ascii="Calibri" w:hAnsi="Calibri" w:cs="Calibri"/>
                <w:b/>
              </w:rPr>
              <w:t>Problem zdrowotny, który jest przedmiotem Projektu dotyczy onkologii (0 lub 12 pkt.).</w:t>
            </w:r>
          </w:p>
          <w:p w14:paraId="0C119E45" w14:textId="77777777" w:rsidR="003D78AD" w:rsidRDefault="003D78AD" w:rsidP="003D78A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1AF16EBF" w14:textId="77777777" w:rsidR="003D78AD" w:rsidRPr="00F84638" w:rsidRDefault="003D78AD" w:rsidP="003D78AD">
            <w:pPr>
              <w:tabs>
                <w:tab w:val="left" w:pos="390"/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43A8172" wp14:editId="0384EC5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200025" cy="180975"/>
                      <wp:effectExtent l="0" t="0" r="28575" b="28575"/>
                      <wp:wrapNone/>
                      <wp:docPr id="1978935318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939B407" id="Prostokąt 4" o:spid="_x0000_s1026" style="position:absolute;margin-left:.35pt;margin-top:1.35pt;width:15.75pt;height:14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" filled="f" strokecolor="#091723 [48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ab/>
              <w:t>TAK</w:t>
            </w:r>
            <w:r>
              <w:rPr>
                <w:rFonts w:ascii="Calibri" w:hAnsi="Calibri" w:cs="Calibri"/>
                <w:b/>
                <w:bCs/>
              </w:rPr>
              <w:tab/>
            </w:r>
          </w:p>
          <w:p w14:paraId="3B325946" w14:textId="77777777" w:rsidR="003D78AD" w:rsidRDefault="003D78AD" w:rsidP="003D78A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15979BA3" w14:textId="77777777" w:rsidR="003D78AD" w:rsidRPr="00F84638" w:rsidRDefault="003D78AD" w:rsidP="003D78AD">
            <w:pPr>
              <w:tabs>
                <w:tab w:val="left" w:pos="390"/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D6AF403" wp14:editId="2B1FD1F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200025" cy="180975"/>
                      <wp:effectExtent l="0" t="0" r="28575" b="28575"/>
                      <wp:wrapNone/>
                      <wp:docPr id="71498055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BF8E21E" id="Prostokąt 4" o:spid="_x0000_s1026" style="position:absolute;margin-left:.35pt;margin-top:1.35pt;width:15.75pt;height:14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" filled="f" strokecolor="#091723 [48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ab/>
              <w:t>NIE</w:t>
            </w:r>
          </w:p>
          <w:p w14:paraId="6EDC14AA" w14:textId="77777777" w:rsidR="003D78AD" w:rsidRDefault="003D78AD" w:rsidP="00F9158C">
            <w:pPr>
              <w:spacing w:line="276" w:lineRule="auto"/>
              <w:ind w:left="306" w:hanging="284"/>
              <w:jc w:val="both"/>
              <w:rPr>
                <w:rFonts w:ascii="Calibri" w:hAnsi="Calibri" w:cs="Calibri"/>
                <w:b/>
              </w:rPr>
            </w:pPr>
          </w:p>
          <w:p w14:paraId="58EF3E23" w14:textId="0936A05E" w:rsidR="008327D9" w:rsidRPr="003D78AD" w:rsidRDefault="008327D9" w:rsidP="003D78AD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3D78AD">
              <w:rPr>
                <w:rFonts w:ascii="Calibri" w:hAnsi="Calibri" w:cs="Calibri"/>
                <w:b/>
              </w:rPr>
              <w:t>Problem zdrowotny, który jest przedmiotem Projektu dotyczy chorób metabolicznych (0 lub 5 pkt.).</w:t>
            </w:r>
          </w:p>
          <w:p w14:paraId="0C137C82" w14:textId="77777777" w:rsidR="003D78AD" w:rsidRDefault="003D78AD" w:rsidP="003D78A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629C4F9B" w14:textId="77777777" w:rsidR="003D78AD" w:rsidRPr="00F84638" w:rsidRDefault="003D78AD" w:rsidP="003D78AD">
            <w:pPr>
              <w:tabs>
                <w:tab w:val="left" w:pos="390"/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B9E69B0" wp14:editId="47495F9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200025" cy="180975"/>
                      <wp:effectExtent l="0" t="0" r="28575" b="28575"/>
                      <wp:wrapNone/>
                      <wp:docPr id="167274580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B10EB20" id="Prostokąt 4" o:spid="_x0000_s1026" style="position:absolute;margin-left:.35pt;margin-top:1.35pt;width:15.75pt;height:14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" filled="f" strokecolor="#091723 [48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ab/>
              <w:t>TAK</w:t>
            </w:r>
            <w:r>
              <w:rPr>
                <w:rFonts w:ascii="Calibri" w:hAnsi="Calibri" w:cs="Calibri"/>
                <w:b/>
                <w:bCs/>
              </w:rPr>
              <w:tab/>
            </w:r>
          </w:p>
          <w:p w14:paraId="21A6D8FC" w14:textId="77777777" w:rsidR="003D78AD" w:rsidRDefault="003D78AD" w:rsidP="003D78A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18DEEFB3" w14:textId="77777777" w:rsidR="003D78AD" w:rsidRPr="00F84638" w:rsidRDefault="003D78AD" w:rsidP="003D78AD">
            <w:pPr>
              <w:tabs>
                <w:tab w:val="left" w:pos="390"/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4E5688A" wp14:editId="4FE86EE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200025" cy="180975"/>
                      <wp:effectExtent l="0" t="0" r="28575" b="28575"/>
                      <wp:wrapNone/>
                      <wp:docPr id="1853735207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F426B7F" id="Prostokąt 4" o:spid="_x0000_s1026" style="position:absolute;margin-left:.35pt;margin-top:1.35pt;width:15.75pt;height:14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" filled="f" strokecolor="#091723 [48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ab/>
              <w:t>NIE</w:t>
            </w:r>
          </w:p>
          <w:p w14:paraId="46C198E6" w14:textId="77777777" w:rsidR="003D78AD" w:rsidRDefault="003D78AD" w:rsidP="00F9158C">
            <w:pPr>
              <w:spacing w:line="276" w:lineRule="auto"/>
              <w:ind w:left="306" w:hanging="284"/>
              <w:jc w:val="both"/>
              <w:rPr>
                <w:rFonts w:ascii="Calibri" w:hAnsi="Calibri" w:cs="Calibri"/>
                <w:b/>
              </w:rPr>
            </w:pPr>
          </w:p>
          <w:p w14:paraId="6D2FA7C5" w14:textId="3702B290" w:rsidR="008327D9" w:rsidRPr="003D78AD" w:rsidRDefault="008327D9" w:rsidP="003D78AD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3D78AD">
              <w:rPr>
                <w:rFonts w:ascii="Calibri" w:hAnsi="Calibri" w:cs="Calibri"/>
                <w:b/>
              </w:rPr>
              <w:t xml:space="preserve">Problem zdrowotny, który jest przedmiotem Projektu dotyczy chorób układu krążenia (0 lub 5 pkt.).  </w:t>
            </w:r>
          </w:p>
          <w:p w14:paraId="4C89B735" w14:textId="77777777" w:rsidR="003D78AD" w:rsidRDefault="003D78AD" w:rsidP="003D78A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5A463B60" w14:textId="77777777" w:rsidR="003D78AD" w:rsidRPr="00F84638" w:rsidRDefault="003D78AD" w:rsidP="003D78AD">
            <w:pPr>
              <w:tabs>
                <w:tab w:val="left" w:pos="390"/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E768D14" wp14:editId="750EE28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200025" cy="180975"/>
                      <wp:effectExtent l="0" t="0" r="28575" b="28575"/>
                      <wp:wrapNone/>
                      <wp:docPr id="1406232147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B31175F" id="Prostokąt 4" o:spid="_x0000_s1026" style="position:absolute;margin-left:.35pt;margin-top:1.35pt;width:15.75pt;height:14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" filled="f" strokecolor="#091723 [48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ab/>
              <w:t>TAK</w:t>
            </w:r>
            <w:r>
              <w:rPr>
                <w:rFonts w:ascii="Calibri" w:hAnsi="Calibri" w:cs="Calibri"/>
                <w:b/>
                <w:bCs/>
              </w:rPr>
              <w:tab/>
            </w:r>
          </w:p>
          <w:p w14:paraId="5360CAE2" w14:textId="77777777" w:rsidR="003D78AD" w:rsidRDefault="003D78AD" w:rsidP="003D78A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4354275A" w14:textId="77777777" w:rsidR="003D78AD" w:rsidRPr="00F84638" w:rsidRDefault="003D78AD" w:rsidP="003D78AD">
            <w:pPr>
              <w:tabs>
                <w:tab w:val="left" w:pos="390"/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715199A" wp14:editId="5F840A9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200025" cy="180975"/>
                      <wp:effectExtent l="0" t="0" r="28575" b="28575"/>
                      <wp:wrapNone/>
                      <wp:docPr id="142836447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BC78C55" id="Prostokąt 4" o:spid="_x0000_s1026" style="position:absolute;margin-left:.35pt;margin-top:1.35pt;width:15.75pt;height:14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" filled="f" strokecolor="#091723 [48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ab/>
              <w:t>NIE</w:t>
            </w:r>
          </w:p>
          <w:p w14:paraId="05A6013A" w14:textId="77777777" w:rsidR="003D78AD" w:rsidRDefault="003D78AD" w:rsidP="00F9158C">
            <w:pPr>
              <w:spacing w:line="276" w:lineRule="auto"/>
              <w:ind w:left="306" w:hanging="284"/>
              <w:jc w:val="both"/>
              <w:rPr>
                <w:rFonts w:ascii="Calibri" w:hAnsi="Calibri" w:cs="Calibri"/>
                <w:b/>
              </w:rPr>
            </w:pPr>
          </w:p>
          <w:p w14:paraId="181B2652" w14:textId="54CC9D03" w:rsidR="008327D9" w:rsidRPr="003D78AD" w:rsidRDefault="008327D9" w:rsidP="003D78AD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3D78AD">
              <w:rPr>
                <w:rFonts w:ascii="Calibri" w:hAnsi="Calibri" w:cs="Calibri"/>
                <w:b/>
              </w:rPr>
              <w:t>Problem zdrowotny, który jest przedmiotem Projektu dotyczy chorób zakaźnych (0 lub 5 pkt.).</w:t>
            </w:r>
          </w:p>
          <w:p w14:paraId="6499E69D" w14:textId="77777777" w:rsidR="003D78AD" w:rsidRDefault="003D78AD" w:rsidP="003D78A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7F30F22B" w14:textId="77777777" w:rsidR="003D78AD" w:rsidRPr="00F84638" w:rsidRDefault="003D78AD" w:rsidP="003D78AD">
            <w:pPr>
              <w:tabs>
                <w:tab w:val="left" w:pos="390"/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0846EA4" wp14:editId="73954B9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200025" cy="180975"/>
                      <wp:effectExtent l="0" t="0" r="28575" b="28575"/>
                      <wp:wrapNone/>
                      <wp:docPr id="1670136862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CA409B4" id="Prostokąt 4" o:spid="_x0000_s1026" style="position:absolute;margin-left:.35pt;margin-top:1.35pt;width:15.75pt;height:14.2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" filled="f" strokecolor="#091723 [48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ab/>
              <w:t>TAK</w:t>
            </w:r>
            <w:r>
              <w:rPr>
                <w:rFonts w:ascii="Calibri" w:hAnsi="Calibri" w:cs="Calibri"/>
                <w:b/>
                <w:bCs/>
              </w:rPr>
              <w:tab/>
            </w:r>
          </w:p>
          <w:p w14:paraId="13C7535C" w14:textId="77777777" w:rsidR="003D78AD" w:rsidRDefault="003D78AD" w:rsidP="003D78A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60D5AE16" w14:textId="77777777" w:rsidR="003D78AD" w:rsidRPr="00F84638" w:rsidRDefault="003D78AD" w:rsidP="003D78AD">
            <w:pPr>
              <w:tabs>
                <w:tab w:val="left" w:pos="390"/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181BAAC" wp14:editId="28E31D3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200025" cy="180975"/>
                      <wp:effectExtent l="0" t="0" r="28575" b="28575"/>
                      <wp:wrapNone/>
                      <wp:docPr id="78085869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D7FAF76" id="Prostokąt 4" o:spid="_x0000_s1026" style="position:absolute;margin-left:.35pt;margin-top:1.35pt;width:15.75pt;height:14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" filled="f" strokecolor="#091723 [48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ab/>
              <w:t>NIE</w:t>
            </w:r>
          </w:p>
          <w:p w14:paraId="75C8C61D" w14:textId="22F3FFB8" w:rsidR="003D78AD" w:rsidRPr="002E643D" w:rsidRDefault="003D78AD" w:rsidP="00F9158C">
            <w:pPr>
              <w:spacing w:line="276" w:lineRule="auto"/>
              <w:ind w:left="306" w:hanging="284"/>
              <w:jc w:val="both"/>
              <w:rPr>
                <w:rFonts w:ascii="Calibri" w:hAnsi="Calibri" w:cs="Calibri"/>
                <w:b/>
              </w:rPr>
            </w:pPr>
          </w:p>
        </w:tc>
      </w:tr>
      <w:tr w:rsidR="008602CB" w:rsidRPr="008D2A49" w14:paraId="2F5CA16A" w14:textId="77777777" w:rsidTr="0068652B">
        <w:tc>
          <w:tcPr>
            <w:tcW w:w="10456" w:type="dxa"/>
            <w:gridSpan w:val="2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20065E4E" w14:textId="2B614327" w:rsidR="008602CB" w:rsidRPr="002E643D" w:rsidRDefault="008602CB" w:rsidP="008602CB">
            <w:pPr>
              <w:rPr>
                <w:rFonts w:ascii="Calibri" w:hAnsi="Calibri" w:cs="Calibri"/>
                <w:b/>
              </w:rPr>
            </w:pPr>
            <w:r w:rsidRPr="002E643D">
              <w:rPr>
                <w:rFonts w:ascii="Calibri" w:hAnsi="Calibri" w:cs="Calibri"/>
                <w:b/>
              </w:rPr>
              <w:lastRenderedPageBreak/>
              <w:t>EWENTUALNE UWAGI I KOMENTARZE</w:t>
            </w:r>
          </w:p>
        </w:tc>
      </w:tr>
      <w:tr w:rsidR="008602CB" w:rsidRPr="008D2A49" w14:paraId="7E474DDB" w14:textId="77777777" w:rsidTr="00F10DA5">
        <w:tc>
          <w:tcPr>
            <w:tcW w:w="10456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0ED97187" w14:textId="77777777" w:rsidR="008602CB" w:rsidRPr="008D2A49" w:rsidRDefault="008602CB" w:rsidP="008602C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9ABCDD3" w14:textId="77777777" w:rsidR="008602CB" w:rsidRPr="008D2A49" w:rsidRDefault="008602CB" w:rsidP="008602C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573DF06" w14:textId="77777777" w:rsidR="008602CB" w:rsidRPr="008D2A49" w:rsidRDefault="008602CB" w:rsidP="008602C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D0CD54A" w14:textId="77777777" w:rsidR="008602CB" w:rsidRPr="008D2A49" w:rsidRDefault="008602CB" w:rsidP="008602C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763EEC7" w14:textId="77777777" w:rsidR="008602CB" w:rsidRPr="008D2A49" w:rsidRDefault="008602CB" w:rsidP="008602C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FCB1DEA" w14:textId="77777777" w:rsidR="008602CB" w:rsidRPr="008D2A49" w:rsidRDefault="008602CB" w:rsidP="008602C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602CB" w:rsidRPr="008D2A49" w14:paraId="7BAE0206" w14:textId="77777777" w:rsidTr="0068652B">
        <w:tc>
          <w:tcPr>
            <w:tcW w:w="10456" w:type="dxa"/>
            <w:gridSpan w:val="2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0D3314B4" w14:textId="77777777" w:rsidR="008602CB" w:rsidRPr="002E643D" w:rsidRDefault="008602CB" w:rsidP="008602CB">
            <w:pPr>
              <w:rPr>
                <w:rFonts w:ascii="Calibri" w:hAnsi="Calibri" w:cs="Calibri"/>
                <w:b/>
              </w:rPr>
            </w:pPr>
            <w:r w:rsidRPr="002E643D">
              <w:rPr>
                <w:rFonts w:ascii="Calibri" w:hAnsi="Calibri" w:cs="Calibri"/>
                <w:b/>
              </w:rPr>
              <w:t>PODPIS</w:t>
            </w:r>
          </w:p>
        </w:tc>
      </w:tr>
      <w:tr w:rsidR="008602CB" w:rsidRPr="008D2A49" w14:paraId="16F563FE" w14:textId="77777777" w:rsidTr="00F10DA5">
        <w:tc>
          <w:tcPr>
            <w:tcW w:w="10456" w:type="dxa"/>
            <w:gridSpan w:val="2"/>
            <w:tcMar>
              <w:top w:w="113" w:type="dxa"/>
              <w:bottom w:w="113" w:type="dxa"/>
            </w:tcMar>
          </w:tcPr>
          <w:p w14:paraId="5D9088B4" w14:textId="77777777" w:rsidR="008602CB" w:rsidRPr="008D2A49" w:rsidRDefault="008602CB" w:rsidP="008602C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8D2A49">
              <w:rPr>
                <w:rFonts w:ascii="Calibri" w:hAnsi="Calibri" w:cs="Calibri"/>
                <w:b/>
                <w:sz w:val="20"/>
                <w:szCs w:val="20"/>
              </w:rPr>
              <w:t>Podpis Zgłaszającego / Inicjatora Projektu</w:t>
            </w:r>
          </w:p>
          <w:p w14:paraId="0CD94A38" w14:textId="77777777" w:rsidR="008602CB" w:rsidRPr="008D2A49" w:rsidRDefault="008602CB" w:rsidP="008602C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0700FE3E" w14:textId="77777777" w:rsidR="008602CB" w:rsidRPr="008D2A49" w:rsidRDefault="008602CB" w:rsidP="008602C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4C265755" w14:textId="77777777" w:rsidR="008602CB" w:rsidRPr="008D2A49" w:rsidRDefault="008602CB" w:rsidP="008602C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75F1244E" w14:textId="1C0CA02F" w:rsidR="008602CB" w:rsidRPr="008D2A49" w:rsidRDefault="008602CB" w:rsidP="008602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2A49">
              <w:rPr>
                <w:rFonts w:ascii="Calibri" w:hAnsi="Calibri" w:cs="Calibri"/>
                <w:sz w:val="20"/>
                <w:szCs w:val="20"/>
              </w:rPr>
              <w:t>Data: ………………..………. czytelny podpis</w:t>
            </w:r>
            <w:r w:rsidR="00DE62F6" w:rsidRPr="008D2A49">
              <w:rPr>
                <w:rFonts w:ascii="Calibri" w:hAnsi="Calibri" w:cs="Calibri"/>
                <w:sz w:val="20"/>
                <w:szCs w:val="20"/>
              </w:rPr>
              <w:t xml:space="preserve"> lub podpis elektroniczny</w:t>
            </w:r>
            <w:r w:rsidRPr="008D2A49">
              <w:rPr>
                <w:rFonts w:ascii="Calibri" w:hAnsi="Calibri" w:cs="Calibri"/>
                <w:sz w:val="20"/>
                <w:szCs w:val="20"/>
              </w:rPr>
              <w:t>………….…………….……….……….……….……….</w:t>
            </w:r>
          </w:p>
          <w:p w14:paraId="3F0AA8AA" w14:textId="77777777" w:rsidR="008602CB" w:rsidRPr="008D2A49" w:rsidRDefault="008602CB" w:rsidP="008602C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02CB" w:rsidRPr="008D2A49" w14:paraId="6B780100" w14:textId="77777777" w:rsidTr="00F10DA5">
        <w:tc>
          <w:tcPr>
            <w:tcW w:w="10456" w:type="dxa"/>
            <w:gridSpan w:val="2"/>
            <w:tcMar>
              <w:top w:w="113" w:type="dxa"/>
              <w:bottom w:w="113" w:type="dxa"/>
            </w:tcMar>
          </w:tcPr>
          <w:p w14:paraId="5F09BFC5" w14:textId="77777777" w:rsidR="008602CB" w:rsidRPr="008D2A49" w:rsidRDefault="008602CB" w:rsidP="008602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D2A49">
              <w:rPr>
                <w:rFonts w:ascii="Calibri" w:hAnsi="Calibri" w:cs="Calibri"/>
                <w:b/>
                <w:sz w:val="20"/>
                <w:szCs w:val="20"/>
              </w:rPr>
              <w:t>Zgoda kierownika jednostki organizacyjnej na realizację projektu w jednostce:</w:t>
            </w:r>
          </w:p>
          <w:p w14:paraId="140EC0C3" w14:textId="77777777" w:rsidR="008602CB" w:rsidRPr="008D2A49" w:rsidRDefault="008602CB" w:rsidP="008602C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1505A44D" w14:textId="77777777" w:rsidR="008602CB" w:rsidRPr="008D2A49" w:rsidRDefault="008602CB" w:rsidP="008602C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147CDEF0" w14:textId="77777777" w:rsidR="008602CB" w:rsidRPr="008D2A49" w:rsidRDefault="008602CB" w:rsidP="008602C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1581632C" w14:textId="77777777" w:rsidR="008602CB" w:rsidRPr="008D2A49" w:rsidRDefault="008602CB" w:rsidP="008602C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1FC65B7D" w14:textId="78DD4371" w:rsidR="008602CB" w:rsidRPr="008D2A49" w:rsidRDefault="008602CB" w:rsidP="008602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2A49">
              <w:rPr>
                <w:rFonts w:ascii="Calibri" w:hAnsi="Calibri" w:cs="Calibri"/>
                <w:sz w:val="20"/>
                <w:szCs w:val="20"/>
              </w:rPr>
              <w:t>Data: ………………..………. czytelny podpis</w:t>
            </w:r>
            <w:r w:rsidR="00DE62F6" w:rsidRPr="008D2A49">
              <w:rPr>
                <w:rFonts w:ascii="Calibri" w:hAnsi="Calibri" w:cs="Calibri"/>
                <w:sz w:val="20"/>
                <w:szCs w:val="20"/>
              </w:rPr>
              <w:t xml:space="preserve"> lub podpis elektroniczny </w:t>
            </w:r>
            <w:r w:rsidRPr="008D2A49">
              <w:rPr>
                <w:rFonts w:ascii="Calibri" w:hAnsi="Calibri" w:cs="Calibri"/>
                <w:sz w:val="20"/>
                <w:szCs w:val="20"/>
              </w:rPr>
              <w:t>………………….…………….……….……….……….……….</w:t>
            </w:r>
          </w:p>
          <w:p w14:paraId="17B08F59" w14:textId="77777777" w:rsidR="008602CB" w:rsidRPr="008D2A49" w:rsidRDefault="008602CB" w:rsidP="008602C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DF24DE9" w14:textId="2EA7BE83" w:rsidR="00E5325A" w:rsidRDefault="00E5325A">
      <w:pPr>
        <w:rPr>
          <w:rFonts w:ascii="Calibri" w:hAnsi="Calibri" w:cs="Calibri"/>
          <w:b/>
          <w:bCs/>
          <w:sz w:val="18"/>
        </w:rPr>
      </w:pPr>
    </w:p>
    <w:p w14:paraId="7E5AC1DA" w14:textId="77777777" w:rsidR="007C29BD" w:rsidRDefault="007C29BD">
      <w:pPr>
        <w:rPr>
          <w:rFonts w:ascii="Calibri" w:hAnsi="Calibri" w:cs="Calibri"/>
          <w:b/>
          <w:bCs/>
          <w:sz w:val="18"/>
        </w:rPr>
      </w:pPr>
    </w:p>
    <w:p w14:paraId="71679F12" w14:textId="566FF49F" w:rsidR="005D4FD7" w:rsidRDefault="005D4FD7" w:rsidP="009459E0">
      <w:pPr>
        <w:spacing w:after="0" w:line="276" w:lineRule="auto"/>
        <w:jc w:val="right"/>
        <w:rPr>
          <w:rFonts w:ascii="Calibri" w:hAnsi="Calibri" w:cs="Calibri"/>
          <w:b/>
          <w:bCs/>
          <w:sz w:val="18"/>
        </w:rPr>
      </w:pPr>
      <w:r>
        <w:rPr>
          <w:rFonts w:ascii="Calibri" w:hAnsi="Calibri" w:cs="Calibri"/>
          <w:b/>
          <w:bCs/>
          <w:sz w:val="18"/>
        </w:rPr>
        <w:t xml:space="preserve">Załącznik nr 1 do Zgłoszenia </w:t>
      </w:r>
      <w:r w:rsidR="00E267A9">
        <w:rPr>
          <w:rFonts w:ascii="Calibri" w:hAnsi="Calibri" w:cs="Calibri"/>
          <w:b/>
          <w:bCs/>
          <w:sz w:val="18"/>
        </w:rPr>
        <w:t>Projektu</w:t>
      </w:r>
    </w:p>
    <w:p w14:paraId="71AFD31E" w14:textId="77777777" w:rsidR="005D4FD7" w:rsidRDefault="005D4FD7" w:rsidP="003E126D">
      <w:pPr>
        <w:spacing w:after="0" w:line="276" w:lineRule="auto"/>
        <w:rPr>
          <w:rFonts w:ascii="Calibri" w:hAnsi="Calibri" w:cs="Calibri"/>
          <w:b/>
          <w:bCs/>
          <w:sz w:val="18"/>
        </w:rPr>
      </w:pPr>
    </w:p>
    <w:p w14:paraId="7A6F62EB" w14:textId="73ADE825" w:rsidR="00C70AC1" w:rsidRPr="009459E0" w:rsidRDefault="00E5325A" w:rsidP="003E126D">
      <w:pPr>
        <w:spacing w:after="0" w:line="276" w:lineRule="auto"/>
        <w:rPr>
          <w:rFonts w:ascii="Calibri" w:hAnsi="Calibri" w:cs="Calibri"/>
          <w:b/>
          <w:bCs/>
        </w:rPr>
      </w:pPr>
      <w:r w:rsidRPr="009459E0">
        <w:rPr>
          <w:rFonts w:ascii="Calibri" w:hAnsi="Calibri" w:cs="Calibri"/>
          <w:b/>
          <w:bCs/>
        </w:rPr>
        <w:t>Kryteria metodologii badań, które muszą spełniać badania epidemiologiczne dofinansowane przez ABM</w:t>
      </w:r>
    </w:p>
    <w:p w14:paraId="6AFCDED9" w14:textId="77777777" w:rsidR="00E5325A" w:rsidRDefault="00E5325A" w:rsidP="003E126D">
      <w:pPr>
        <w:spacing w:after="0" w:line="276" w:lineRule="auto"/>
        <w:rPr>
          <w:rFonts w:ascii="Calibri" w:hAnsi="Calibri" w:cs="Calibri"/>
          <w:b/>
          <w:bCs/>
          <w:sz w:val="18"/>
        </w:rPr>
      </w:pPr>
    </w:p>
    <w:tbl>
      <w:tblPr>
        <w:tblW w:w="11165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7513"/>
      </w:tblGrid>
      <w:tr w:rsidR="00E5325A" w14:paraId="5D95FD79" w14:textId="77777777" w:rsidTr="00CD025A">
        <w:trPr>
          <w:trHeight w:val="3849"/>
        </w:trPr>
        <w:tc>
          <w:tcPr>
            <w:tcW w:w="3652" w:type="dxa"/>
          </w:tcPr>
          <w:p w14:paraId="4EBCA178" w14:textId="77777777" w:rsidR="00E5325A" w:rsidRDefault="00E5325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Kryteria metodologiczne: badanie </w:t>
            </w:r>
            <w:proofErr w:type="spellStart"/>
            <w:r>
              <w:rPr>
                <w:b/>
                <w:bCs/>
                <w:sz w:val="22"/>
                <w:szCs w:val="22"/>
              </w:rPr>
              <w:t>kohortowe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</w:tcPr>
          <w:p w14:paraId="3DBAFFE4" w14:textId="4EAEAA49" w:rsidR="00E5325A" w:rsidRDefault="00E5325A" w:rsidP="009459E0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Jasne zdefiniowanie celu badania wraz z uzasadnieniem wyboru właściwej metodologii, w szczególności w zakresie użytego podejścia (retrospektywne czy prospektywne). </w:t>
            </w:r>
          </w:p>
          <w:p w14:paraId="49F7A126" w14:textId="58E19875" w:rsidR="00E5325A" w:rsidRDefault="00E5325A" w:rsidP="009459E0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Określenie populacji oraz opis kryteriów włączenia do badania wraz z przedstawieniem strategii rekrutacji. </w:t>
            </w:r>
          </w:p>
          <w:p w14:paraId="3BEE080B" w14:textId="61006557" w:rsidR="00E5325A" w:rsidRDefault="00E5325A" w:rsidP="009459E0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Zdefiniowanie rodzaju ocenianej ekspozycji oraz sposobu jej detekcji i rejestrowania wyników. </w:t>
            </w:r>
          </w:p>
          <w:p w14:paraId="35B774A6" w14:textId="7A16DE27" w:rsidR="00E5325A" w:rsidRDefault="00E5325A" w:rsidP="009459E0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Lista zdefiniowanych zmiennych towarzyszących oraz zakłócających, które będą rejestrowane w badaniu wraz z uzasadnieniem ich wyboru do badania. </w:t>
            </w:r>
          </w:p>
          <w:p w14:paraId="5A02D84C" w14:textId="7FBBC15A" w:rsidR="00E5325A" w:rsidRDefault="00E5325A" w:rsidP="009459E0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Określenie punktów kontrolnych w planie badania wraz z uzasadnieniem interwału czasowego. </w:t>
            </w:r>
          </w:p>
          <w:p w14:paraId="3A30CD34" w14:textId="33F88861" w:rsidR="00E5325A" w:rsidRDefault="00E5325A" w:rsidP="009459E0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Uzasadnienie czasu trwania obserwacji wraz z oceną konieczności wykonania badań cyklicznych. </w:t>
            </w:r>
          </w:p>
          <w:p w14:paraId="7D3D0573" w14:textId="759502BE" w:rsidR="00E5325A" w:rsidRDefault="00E5325A" w:rsidP="009459E0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zasad zarządzania danymi w badaniu oraz zasad zarządzania projektem. </w:t>
            </w:r>
          </w:p>
          <w:p w14:paraId="29070A82" w14:textId="08A472AD" w:rsidR="00E5325A" w:rsidRDefault="00E5325A" w:rsidP="009459E0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Przedstawienie zasad postępowania z brakami danych. </w:t>
            </w:r>
          </w:p>
          <w:p w14:paraId="0E2AEF47" w14:textId="397D856B" w:rsidR="00E5325A" w:rsidRDefault="00E5325A" w:rsidP="009459E0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zakresu planowanych analiz statystycznych wraz informacją o zakładanej mocy statystycznej. </w:t>
            </w:r>
          </w:p>
          <w:p w14:paraId="202A264D" w14:textId="5F9CA26D" w:rsidR="00E5325A" w:rsidRDefault="00E5325A" w:rsidP="009459E0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Określenie zasad oceny jakości danych gromadzonych retrospektywnie. </w:t>
            </w:r>
          </w:p>
          <w:p w14:paraId="0C0C1199" w14:textId="28EE6178" w:rsidR="00E5325A" w:rsidRDefault="00E5325A" w:rsidP="009459E0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Określenie zasad postępowania w sytuacji utraty obserwacji wraz z zakładanymi analizami uwzględniającymi zmniejszenie liczebności badanej kohorty. </w:t>
            </w:r>
          </w:p>
          <w:p w14:paraId="460BC1D8" w14:textId="16F6D0F5" w:rsidR="00E5325A" w:rsidRDefault="00E5325A" w:rsidP="009459E0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zakładanych analiz statystycznych wraz z zakładanymi w planie analizy modelami (</w:t>
            </w:r>
            <w:proofErr w:type="spellStart"/>
            <w:r>
              <w:rPr>
                <w:i/>
                <w:iCs/>
                <w:sz w:val="22"/>
                <w:szCs w:val="22"/>
              </w:rPr>
              <w:t>fixed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and </w:t>
            </w:r>
            <w:proofErr w:type="spellStart"/>
            <w:r>
              <w:rPr>
                <w:i/>
                <w:iCs/>
                <w:sz w:val="22"/>
                <w:szCs w:val="22"/>
              </w:rPr>
              <w:t>random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effects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models</w:t>
            </w:r>
            <w:proofErr w:type="spellEnd"/>
            <w:r>
              <w:rPr>
                <w:sz w:val="22"/>
                <w:szCs w:val="22"/>
              </w:rPr>
              <w:t xml:space="preserve">). </w:t>
            </w:r>
          </w:p>
          <w:p w14:paraId="4C185C33" w14:textId="77777777" w:rsidR="00E5325A" w:rsidRDefault="00E5325A">
            <w:pPr>
              <w:pStyle w:val="Default"/>
              <w:rPr>
                <w:sz w:val="22"/>
                <w:szCs w:val="22"/>
              </w:rPr>
            </w:pPr>
          </w:p>
        </w:tc>
      </w:tr>
      <w:tr w:rsidR="00E5325A" w14:paraId="728D4DF4" w14:textId="77777777" w:rsidTr="00CD025A">
        <w:trPr>
          <w:trHeight w:val="1619"/>
        </w:trPr>
        <w:tc>
          <w:tcPr>
            <w:tcW w:w="3652" w:type="dxa"/>
          </w:tcPr>
          <w:p w14:paraId="5E29E8D7" w14:textId="77777777" w:rsidR="00E5325A" w:rsidRDefault="00E5325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Kryteria metodologiczne: badanie kliniczno-kontrolne </w:t>
            </w:r>
          </w:p>
        </w:tc>
        <w:tc>
          <w:tcPr>
            <w:tcW w:w="7513" w:type="dxa"/>
          </w:tcPr>
          <w:p w14:paraId="25B22325" w14:textId="569F3196" w:rsidR="00E5325A" w:rsidRDefault="00E5325A" w:rsidP="009459E0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Jasne zdefiniowanie celu badania wraz z uzasadnieniem wyboru właściwej metodologii. </w:t>
            </w:r>
          </w:p>
          <w:p w14:paraId="3DFAFE89" w14:textId="1799F894" w:rsidR="00E5325A" w:rsidRDefault="00E5325A" w:rsidP="009459E0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Wyczerpujący opis kryteriów doboru grupy przypadków. </w:t>
            </w:r>
          </w:p>
          <w:p w14:paraId="61039B2B" w14:textId="26569C11" w:rsidR="00E5325A" w:rsidRDefault="00E5325A" w:rsidP="009459E0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metodyki doboru grupy kontroli z uwzględnieniem mechanizmów kontroli balansu między grupami kontroli i przypadków. </w:t>
            </w:r>
          </w:p>
          <w:p w14:paraId="6264B2CF" w14:textId="59E5A222" w:rsidR="00E5325A" w:rsidRDefault="00E5325A" w:rsidP="009459E0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Dobór 1:2. </w:t>
            </w:r>
          </w:p>
          <w:p w14:paraId="4C2CA882" w14:textId="66403691" w:rsidR="00E5325A" w:rsidRDefault="00E5325A" w:rsidP="009459E0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przypadku badania o charakterze retrospektywnym należy umieścić opis źródeł danych retrospektywnych wraz z oceną mechanizmów kontroli jakości i rzetelności danych. </w:t>
            </w:r>
          </w:p>
          <w:p w14:paraId="68495FFC" w14:textId="576F5C47" w:rsidR="00E5325A" w:rsidRDefault="00E5325A" w:rsidP="009459E0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zasad zarządzania danymi w badaniu. </w:t>
            </w:r>
          </w:p>
          <w:p w14:paraId="718DD71A" w14:textId="655B6F06" w:rsidR="005D4FD7" w:rsidRDefault="005D4FD7" w:rsidP="009459E0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zakresu planowanych analiz statystycznych wraz informacją o zakładanej mocy statystycznej. </w:t>
            </w:r>
          </w:p>
          <w:p w14:paraId="75770E88" w14:textId="4296C3ED" w:rsidR="005D4FD7" w:rsidRDefault="005D4FD7" w:rsidP="009459E0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Jakie potencjalne czynniki zakłócające mogą mieć wpływ na wyniki analizy i uzyskane wnioski? </w:t>
            </w:r>
          </w:p>
          <w:p w14:paraId="61F441CD" w14:textId="77777777" w:rsidR="00E5325A" w:rsidRDefault="00E5325A">
            <w:pPr>
              <w:pStyle w:val="Default"/>
              <w:rPr>
                <w:sz w:val="22"/>
                <w:szCs w:val="22"/>
              </w:rPr>
            </w:pPr>
          </w:p>
        </w:tc>
      </w:tr>
      <w:tr w:rsidR="005D4FD7" w14:paraId="6F3A028F" w14:textId="77777777" w:rsidTr="00CD025A">
        <w:trPr>
          <w:trHeight w:val="1619"/>
        </w:trPr>
        <w:tc>
          <w:tcPr>
            <w:tcW w:w="3652" w:type="dxa"/>
          </w:tcPr>
          <w:p w14:paraId="07A4C6C6" w14:textId="77777777" w:rsidR="005D4FD7" w:rsidRDefault="005D4FD7" w:rsidP="005D4FD7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Kryteria metodologiczne: </w:t>
            </w:r>
            <w:proofErr w:type="spellStart"/>
            <w:r>
              <w:rPr>
                <w:b/>
                <w:bCs/>
                <w:sz w:val="22"/>
                <w:szCs w:val="22"/>
              </w:rPr>
              <w:t>pozakliniczne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badanie interwencyjne </w:t>
            </w:r>
          </w:p>
          <w:p w14:paraId="0BE07F7C" w14:textId="77777777" w:rsidR="005D4FD7" w:rsidRDefault="005D4FD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13" w:type="dxa"/>
          </w:tcPr>
          <w:p w14:paraId="0CC9C94E" w14:textId="77777777" w:rsidR="005D4FD7" w:rsidRDefault="005D4FD7" w:rsidP="009459E0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Jasne zdefiniowanie celu badania wraz z uzasadnieniem wyboru właściwej metodologii. </w:t>
            </w:r>
          </w:p>
          <w:p w14:paraId="343C5C4D" w14:textId="04ABB579" w:rsidR="005D4FD7" w:rsidRDefault="005D4FD7" w:rsidP="009459E0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Wyczerpujący opis kryteriów doboru populacji. </w:t>
            </w:r>
          </w:p>
          <w:p w14:paraId="0AADBAD6" w14:textId="47CCE792" w:rsidR="005D4FD7" w:rsidRDefault="005D4FD7" w:rsidP="009459E0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metodyki doboru grupy kontrolnej oraz badanej. </w:t>
            </w:r>
          </w:p>
          <w:p w14:paraId="45E55472" w14:textId="61AE9BDB" w:rsidR="005D4FD7" w:rsidRDefault="005D4FD7" w:rsidP="009459E0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interwencji </w:t>
            </w:r>
          </w:p>
          <w:p w14:paraId="09E575CE" w14:textId="473D3EB9" w:rsidR="005D4FD7" w:rsidRDefault="005D4FD7" w:rsidP="009459E0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Wskazanie czy rozważono i zastosowano randomizację. </w:t>
            </w:r>
          </w:p>
          <w:p w14:paraId="42E511E3" w14:textId="505DBC37" w:rsidR="005D4FD7" w:rsidRDefault="005D4FD7" w:rsidP="009459E0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zasad zarządzania danymi w badaniu. </w:t>
            </w:r>
          </w:p>
          <w:p w14:paraId="68EC1830" w14:textId="66FC777D" w:rsidR="005D4FD7" w:rsidRDefault="005D4FD7" w:rsidP="009459E0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zakresu planowanych analiz statystycznych wraz informacją o zakładanej mocy statystycznej. </w:t>
            </w:r>
          </w:p>
          <w:p w14:paraId="4468EAC4" w14:textId="305A2BB4" w:rsidR="005D4FD7" w:rsidRDefault="005D4FD7" w:rsidP="009459E0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Jakie potencjalne czynniki zakłócające mogą mieć wpływ na wyniki analizy i uzyskane wnioski? </w:t>
            </w:r>
          </w:p>
          <w:p w14:paraId="3E877FAE" w14:textId="77777777" w:rsidR="005D4FD7" w:rsidRDefault="005D4FD7">
            <w:pPr>
              <w:pStyle w:val="Default"/>
              <w:rPr>
                <w:rFonts w:cstheme="minorBidi"/>
                <w:color w:val="auto"/>
              </w:rPr>
            </w:pPr>
          </w:p>
        </w:tc>
      </w:tr>
    </w:tbl>
    <w:p w14:paraId="33EF4F39" w14:textId="77777777" w:rsidR="00B3503C" w:rsidRDefault="00B3503C" w:rsidP="003E126D">
      <w:pPr>
        <w:spacing w:after="0" w:line="276" w:lineRule="auto"/>
        <w:rPr>
          <w:rFonts w:ascii="Calibri" w:hAnsi="Calibri" w:cs="Calibri"/>
          <w:b/>
          <w:bCs/>
          <w:sz w:val="18"/>
        </w:rPr>
      </w:pPr>
    </w:p>
    <w:p w14:paraId="0441E42C" w14:textId="77777777" w:rsidR="00B3503C" w:rsidRDefault="00B3503C" w:rsidP="003E126D">
      <w:pPr>
        <w:spacing w:after="0" w:line="276" w:lineRule="auto"/>
        <w:rPr>
          <w:rFonts w:ascii="Calibri" w:hAnsi="Calibri" w:cs="Calibri"/>
          <w:b/>
          <w:bCs/>
          <w:sz w:val="18"/>
        </w:rPr>
      </w:pPr>
    </w:p>
    <w:sectPr w:rsidR="00B3503C" w:rsidSect="00DE5D2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CFE30" w14:textId="77777777" w:rsidR="00CE5548" w:rsidRDefault="00CE5548" w:rsidP="0068652B">
      <w:pPr>
        <w:spacing w:after="0" w:line="240" w:lineRule="auto"/>
      </w:pPr>
      <w:r>
        <w:separator/>
      </w:r>
    </w:p>
  </w:endnote>
  <w:endnote w:type="continuationSeparator" w:id="0">
    <w:p w14:paraId="6F7FD322" w14:textId="77777777" w:rsidR="00CE5548" w:rsidRDefault="00CE5548" w:rsidP="0068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7998830"/>
      <w:docPartObj>
        <w:docPartGallery w:val="Page Numbers (Bottom of Page)"/>
        <w:docPartUnique/>
      </w:docPartObj>
    </w:sdtPr>
    <w:sdtEndPr/>
    <w:sdtContent>
      <w:p w14:paraId="2D36D308" w14:textId="207FB580" w:rsidR="0068652B" w:rsidRDefault="006865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410EFF" w14:textId="77777777" w:rsidR="0068652B" w:rsidRDefault="00686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461CC" w14:textId="77777777" w:rsidR="00CE5548" w:rsidRDefault="00CE5548" w:rsidP="0068652B">
      <w:pPr>
        <w:spacing w:after="0" w:line="240" w:lineRule="auto"/>
      </w:pPr>
      <w:r>
        <w:separator/>
      </w:r>
    </w:p>
  </w:footnote>
  <w:footnote w:type="continuationSeparator" w:id="0">
    <w:p w14:paraId="062F3EFD" w14:textId="77777777" w:rsidR="00CE5548" w:rsidRDefault="00CE5548" w:rsidP="00686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B378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FED2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D979E2"/>
    <w:multiLevelType w:val="hybridMultilevel"/>
    <w:tmpl w:val="56520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81DCD"/>
    <w:multiLevelType w:val="hybridMultilevel"/>
    <w:tmpl w:val="E710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9318E"/>
    <w:multiLevelType w:val="hybridMultilevel"/>
    <w:tmpl w:val="AEAC97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76AEF"/>
    <w:multiLevelType w:val="hybridMultilevel"/>
    <w:tmpl w:val="12E085A8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A828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4BA94A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5F6C56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AB84C45"/>
    <w:multiLevelType w:val="hybridMultilevel"/>
    <w:tmpl w:val="701EC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B63D8"/>
    <w:multiLevelType w:val="hybridMultilevel"/>
    <w:tmpl w:val="36CA4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A62DB"/>
    <w:multiLevelType w:val="hybridMultilevel"/>
    <w:tmpl w:val="CB540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D1DE7"/>
    <w:multiLevelType w:val="hybridMultilevel"/>
    <w:tmpl w:val="E19A4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519C8"/>
    <w:multiLevelType w:val="hybridMultilevel"/>
    <w:tmpl w:val="CB540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13DA2"/>
    <w:multiLevelType w:val="hybridMultilevel"/>
    <w:tmpl w:val="4AAE80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A53174"/>
    <w:multiLevelType w:val="hybridMultilevel"/>
    <w:tmpl w:val="B71AE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70311"/>
    <w:multiLevelType w:val="hybridMultilevel"/>
    <w:tmpl w:val="04F8F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41569"/>
    <w:multiLevelType w:val="hybridMultilevel"/>
    <w:tmpl w:val="E19A4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372B1"/>
    <w:multiLevelType w:val="hybridMultilevel"/>
    <w:tmpl w:val="54DE3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77664"/>
    <w:multiLevelType w:val="hybridMultilevel"/>
    <w:tmpl w:val="756AFF40"/>
    <w:lvl w:ilvl="0" w:tplc="D2B6163C">
      <w:start w:val="3"/>
      <w:numFmt w:val="decimal"/>
      <w:lvlText w:val="%1."/>
      <w:lvlJc w:val="left"/>
      <w:pPr>
        <w:ind w:left="22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88" w:hanging="360"/>
      </w:pPr>
    </w:lvl>
    <w:lvl w:ilvl="2" w:tplc="0415001B" w:tentative="1">
      <w:start w:val="1"/>
      <w:numFmt w:val="lowerRoman"/>
      <w:lvlText w:val="%3."/>
      <w:lvlJc w:val="right"/>
      <w:pPr>
        <w:ind w:left="3708" w:hanging="180"/>
      </w:pPr>
    </w:lvl>
    <w:lvl w:ilvl="3" w:tplc="0415000F" w:tentative="1">
      <w:start w:val="1"/>
      <w:numFmt w:val="decimal"/>
      <w:lvlText w:val="%4."/>
      <w:lvlJc w:val="left"/>
      <w:pPr>
        <w:ind w:left="4428" w:hanging="360"/>
      </w:pPr>
    </w:lvl>
    <w:lvl w:ilvl="4" w:tplc="04150019" w:tentative="1">
      <w:start w:val="1"/>
      <w:numFmt w:val="lowerLetter"/>
      <w:lvlText w:val="%5."/>
      <w:lvlJc w:val="left"/>
      <w:pPr>
        <w:ind w:left="5148" w:hanging="360"/>
      </w:pPr>
    </w:lvl>
    <w:lvl w:ilvl="5" w:tplc="0415001B" w:tentative="1">
      <w:start w:val="1"/>
      <w:numFmt w:val="lowerRoman"/>
      <w:lvlText w:val="%6."/>
      <w:lvlJc w:val="right"/>
      <w:pPr>
        <w:ind w:left="5868" w:hanging="180"/>
      </w:pPr>
    </w:lvl>
    <w:lvl w:ilvl="6" w:tplc="0415000F" w:tentative="1">
      <w:start w:val="1"/>
      <w:numFmt w:val="decimal"/>
      <w:lvlText w:val="%7."/>
      <w:lvlJc w:val="left"/>
      <w:pPr>
        <w:ind w:left="6588" w:hanging="360"/>
      </w:pPr>
    </w:lvl>
    <w:lvl w:ilvl="7" w:tplc="04150019" w:tentative="1">
      <w:start w:val="1"/>
      <w:numFmt w:val="lowerLetter"/>
      <w:lvlText w:val="%8."/>
      <w:lvlJc w:val="left"/>
      <w:pPr>
        <w:ind w:left="7308" w:hanging="360"/>
      </w:pPr>
    </w:lvl>
    <w:lvl w:ilvl="8" w:tplc="041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0" w15:restartNumberingAfterBreak="0">
    <w:nsid w:val="50383471"/>
    <w:multiLevelType w:val="hybridMultilevel"/>
    <w:tmpl w:val="93D03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4394D"/>
    <w:multiLevelType w:val="hybridMultilevel"/>
    <w:tmpl w:val="1458E26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F755F1"/>
    <w:multiLevelType w:val="hybridMultilevel"/>
    <w:tmpl w:val="AA1A16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C750B"/>
    <w:multiLevelType w:val="hybridMultilevel"/>
    <w:tmpl w:val="F74A8610"/>
    <w:lvl w:ilvl="0" w:tplc="CB32DB64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color w:val="5B9BD5" w:themeColor="accent1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5C3F631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49579E9"/>
    <w:multiLevelType w:val="hybridMultilevel"/>
    <w:tmpl w:val="1B48DE20"/>
    <w:lvl w:ilvl="0" w:tplc="FB46679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6" w15:restartNumberingAfterBreak="0">
    <w:nsid w:val="662578DF"/>
    <w:multiLevelType w:val="hybridMultilevel"/>
    <w:tmpl w:val="E19A4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C5D4E"/>
    <w:multiLevelType w:val="hybridMultilevel"/>
    <w:tmpl w:val="F56AA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02566"/>
    <w:multiLevelType w:val="hybridMultilevel"/>
    <w:tmpl w:val="E4FE8714"/>
    <w:lvl w:ilvl="0" w:tplc="E8CEEDA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52797"/>
    <w:multiLevelType w:val="hybridMultilevel"/>
    <w:tmpl w:val="2166BE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C5072"/>
    <w:multiLevelType w:val="hybridMultilevel"/>
    <w:tmpl w:val="C0527C6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073587"/>
    <w:multiLevelType w:val="hybridMultilevel"/>
    <w:tmpl w:val="98AC6D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7E090E"/>
    <w:multiLevelType w:val="hybridMultilevel"/>
    <w:tmpl w:val="C1BE1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566B7"/>
    <w:multiLevelType w:val="hybridMultilevel"/>
    <w:tmpl w:val="8C3EBF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054993"/>
    <w:multiLevelType w:val="hybridMultilevel"/>
    <w:tmpl w:val="B3AEB1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648265">
    <w:abstractNumId w:val="19"/>
  </w:num>
  <w:num w:numId="2" w16cid:durableId="1261911676">
    <w:abstractNumId w:val="23"/>
  </w:num>
  <w:num w:numId="3" w16cid:durableId="2031755872">
    <w:abstractNumId w:val="30"/>
  </w:num>
  <w:num w:numId="4" w16cid:durableId="672923692">
    <w:abstractNumId w:val="22"/>
  </w:num>
  <w:num w:numId="5" w16cid:durableId="2007052181">
    <w:abstractNumId w:val="21"/>
  </w:num>
  <w:num w:numId="6" w16cid:durableId="1924411705">
    <w:abstractNumId w:val="13"/>
  </w:num>
  <w:num w:numId="7" w16cid:durableId="493305999">
    <w:abstractNumId w:val="10"/>
  </w:num>
  <w:num w:numId="8" w16cid:durableId="1207376024">
    <w:abstractNumId w:val="11"/>
  </w:num>
  <w:num w:numId="9" w16cid:durableId="617105210">
    <w:abstractNumId w:val="17"/>
  </w:num>
  <w:num w:numId="10" w16cid:durableId="1054505667">
    <w:abstractNumId w:val="12"/>
  </w:num>
  <w:num w:numId="11" w16cid:durableId="1982731595">
    <w:abstractNumId w:val="2"/>
  </w:num>
  <w:num w:numId="12" w16cid:durableId="1927375452">
    <w:abstractNumId w:val="15"/>
  </w:num>
  <w:num w:numId="13" w16cid:durableId="1443181500">
    <w:abstractNumId w:val="26"/>
  </w:num>
  <w:num w:numId="14" w16cid:durableId="9840287">
    <w:abstractNumId w:val="3"/>
  </w:num>
  <w:num w:numId="15" w16cid:durableId="2061394418">
    <w:abstractNumId w:val="18"/>
  </w:num>
  <w:num w:numId="16" w16cid:durableId="261961187">
    <w:abstractNumId w:val="4"/>
  </w:num>
  <w:num w:numId="17" w16cid:durableId="807287784">
    <w:abstractNumId w:val="16"/>
  </w:num>
  <w:num w:numId="18" w16cid:durableId="584657348">
    <w:abstractNumId w:val="27"/>
  </w:num>
  <w:num w:numId="19" w16cid:durableId="11344803">
    <w:abstractNumId w:val="6"/>
  </w:num>
  <w:num w:numId="20" w16cid:durableId="1874882436">
    <w:abstractNumId w:val="24"/>
  </w:num>
  <w:num w:numId="21" w16cid:durableId="126751884">
    <w:abstractNumId w:val="34"/>
  </w:num>
  <w:num w:numId="22" w16cid:durableId="2146971042">
    <w:abstractNumId w:val="29"/>
  </w:num>
  <w:num w:numId="23" w16cid:durableId="2090761676">
    <w:abstractNumId w:val="20"/>
  </w:num>
  <w:num w:numId="24" w16cid:durableId="817769762">
    <w:abstractNumId w:val="9"/>
  </w:num>
  <w:num w:numId="25" w16cid:durableId="896669367">
    <w:abstractNumId w:val="5"/>
  </w:num>
  <w:num w:numId="26" w16cid:durableId="1292051944">
    <w:abstractNumId w:val="32"/>
  </w:num>
  <w:num w:numId="27" w16cid:durableId="58865144">
    <w:abstractNumId w:val="0"/>
  </w:num>
  <w:num w:numId="28" w16cid:durableId="521629226">
    <w:abstractNumId w:val="8"/>
  </w:num>
  <w:num w:numId="29" w16cid:durableId="1950577986">
    <w:abstractNumId w:val="1"/>
  </w:num>
  <w:num w:numId="30" w16cid:durableId="600527031">
    <w:abstractNumId w:val="7"/>
  </w:num>
  <w:num w:numId="31" w16cid:durableId="341978989">
    <w:abstractNumId w:val="14"/>
  </w:num>
  <w:num w:numId="32" w16cid:durableId="1291866226">
    <w:abstractNumId w:val="31"/>
  </w:num>
  <w:num w:numId="33" w16cid:durableId="1153639479">
    <w:abstractNumId w:val="33"/>
  </w:num>
  <w:num w:numId="34" w16cid:durableId="944507763">
    <w:abstractNumId w:val="28"/>
  </w:num>
  <w:num w:numId="35" w16cid:durableId="106267622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C8"/>
    <w:rsid w:val="00000AA0"/>
    <w:rsid w:val="00011B65"/>
    <w:rsid w:val="00017462"/>
    <w:rsid w:val="00034606"/>
    <w:rsid w:val="0003481F"/>
    <w:rsid w:val="00036569"/>
    <w:rsid w:val="000418C4"/>
    <w:rsid w:val="00064FB4"/>
    <w:rsid w:val="00083624"/>
    <w:rsid w:val="00096143"/>
    <w:rsid w:val="000A5E03"/>
    <w:rsid w:val="000B0382"/>
    <w:rsid w:val="000B16A4"/>
    <w:rsid w:val="000C10A9"/>
    <w:rsid w:val="000F5012"/>
    <w:rsid w:val="00107C69"/>
    <w:rsid w:val="001330C2"/>
    <w:rsid w:val="00141178"/>
    <w:rsid w:val="00180315"/>
    <w:rsid w:val="001833AF"/>
    <w:rsid w:val="001961E1"/>
    <w:rsid w:val="001A4E40"/>
    <w:rsid w:val="001B24A9"/>
    <w:rsid w:val="001D671C"/>
    <w:rsid w:val="001E4F2F"/>
    <w:rsid w:val="001E73DA"/>
    <w:rsid w:val="00210632"/>
    <w:rsid w:val="00220912"/>
    <w:rsid w:val="002215D8"/>
    <w:rsid w:val="00223529"/>
    <w:rsid w:val="002628F5"/>
    <w:rsid w:val="00282F88"/>
    <w:rsid w:val="002C0188"/>
    <w:rsid w:val="002C700C"/>
    <w:rsid w:val="002D18B7"/>
    <w:rsid w:val="002E46AA"/>
    <w:rsid w:val="002E643D"/>
    <w:rsid w:val="002F1B6A"/>
    <w:rsid w:val="002F3B55"/>
    <w:rsid w:val="002F7441"/>
    <w:rsid w:val="0030741F"/>
    <w:rsid w:val="00331B64"/>
    <w:rsid w:val="00335BE5"/>
    <w:rsid w:val="00335C2F"/>
    <w:rsid w:val="00344A6A"/>
    <w:rsid w:val="003464B6"/>
    <w:rsid w:val="00355703"/>
    <w:rsid w:val="00391D2F"/>
    <w:rsid w:val="003A5615"/>
    <w:rsid w:val="003B2D82"/>
    <w:rsid w:val="003B3C08"/>
    <w:rsid w:val="003C761D"/>
    <w:rsid w:val="003D3441"/>
    <w:rsid w:val="003D78AD"/>
    <w:rsid w:val="003E126D"/>
    <w:rsid w:val="003E6F9B"/>
    <w:rsid w:val="00406CC8"/>
    <w:rsid w:val="00407E14"/>
    <w:rsid w:val="004147C8"/>
    <w:rsid w:val="004305E4"/>
    <w:rsid w:val="004369B3"/>
    <w:rsid w:val="004569D0"/>
    <w:rsid w:val="0049387A"/>
    <w:rsid w:val="00497F79"/>
    <w:rsid w:val="004A2C43"/>
    <w:rsid w:val="004B4705"/>
    <w:rsid w:val="004C340D"/>
    <w:rsid w:val="004D0246"/>
    <w:rsid w:val="004D39FA"/>
    <w:rsid w:val="004E26EC"/>
    <w:rsid w:val="004E4EA5"/>
    <w:rsid w:val="004F6C98"/>
    <w:rsid w:val="00502C68"/>
    <w:rsid w:val="00515EEF"/>
    <w:rsid w:val="00516128"/>
    <w:rsid w:val="00540D5F"/>
    <w:rsid w:val="00550D86"/>
    <w:rsid w:val="00554A25"/>
    <w:rsid w:val="0057307B"/>
    <w:rsid w:val="005951C5"/>
    <w:rsid w:val="005A4B16"/>
    <w:rsid w:val="005B5A25"/>
    <w:rsid w:val="005D4FD7"/>
    <w:rsid w:val="0061475C"/>
    <w:rsid w:val="00621E60"/>
    <w:rsid w:val="006466F6"/>
    <w:rsid w:val="00667745"/>
    <w:rsid w:val="006726FC"/>
    <w:rsid w:val="0068652B"/>
    <w:rsid w:val="00692BE7"/>
    <w:rsid w:val="00692F87"/>
    <w:rsid w:val="006A591B"/>
    <w:rsid w:val="006A5E99"/>
    <w:rsid w:val="006B19DB"/>
    <w:rsid w:val="006C0516"/>
    <w:rsid w:val="006D253D"/>
    <w:rsid w:val="006D4548"/>
    <w:rsid w:val="00700815"/>
    <w:rsid w:val="00707E65"/>
    <w:rsid w:val="0074251D"/>
    <w:rsid w:val="00747779"/>
    <w:rsid w:val="00751C05"/>
    <w:rsid w:val="00752BB1"/>
    <w:rsid w:val="00770E97"/>
    <w:rsid w:val="00775097"/>
    <w:rsid w:val="0078773B"/>
    <w:rsid w:val="007A29E6"/>
    <w:rsid w:val="007A3D53"/>
    <w:rsid w:val="007A5EB5"/>
    <w:rsid w:val="007A7ACF"/>
    <w:rsid w:val="007B1B4D"/>
    <w:rsid w:val="007C0201"/>
    <w:rsid w:val="007C10F1"/>
    <w:rsid w:val="007C29BD"/>
    <w:rsid w:val="007E5E20"/>
    <w:rsid w:val="007F557F"/>
    <w:rsid w:val="007F79A0"/>
    <w:rsid w:val="008056FD"/>
    <w:rsid w:val="008327D9"/>
    <w:rsid w:val="008602CB"/>
    <w:rsid w:val="00863949"/>
    <w:rsid w:val="008659C5"/>
    <w:rsid w:val="00890179"/>
    <w:rsid w:val="008A3EF0"/>
    <w:rsid w:val="008C37E7"/>
    <w:rsid w:val="008D2A49"/>
    <w:rsid w:val="008E44A9"/>
    <w:rsid w:val="008F0C7A"/>
    <w:rsid w:val="00900DA8"/>
    <w:rsid w:val="00905AFA"/>
    <w:rsid w:val="00923739"/>
    <w:rsid w:val="009305DA"/>
    <w:rsid w:val="009324DD"/>
    <w:rsid w:val="0094146E"/>
    <w:rsid w:val="00943A76"/>
    <w:rsid w:val="009459E0"/>
    <w:rsid w:val="00964708"/>
    <w:rsid w:val="009733CB"/>
    <w:rsid w:val="00974A38"/>
    <w:rsid w:val="0098730D"/>
    <w:rsid w:val="00990BFE"/>
    <w:rsid w:val="009A7D6A"/>
    <w:rsid w:val="009B43E1"/>
    <w:rsid w:val="009C520A"/>
    <w:rsid w:val="00A0326A"/>
    <w:rsid w:val="00A428AD"/>
    <w:rsid w:val="00A52573"/>
    <w:rsid w:val="00A57DF0"/>
    <w:rsid w:val="00A72DB1"/>
    <w:rsid w:val="00A80508"/>
    <w:rsid w:val="00A94E57"/>
    <w:rsid w:val="00A97852"/>
    <w:rsid w:val="00AB0BB3"/>
    <w:rsid w:val="00AC5CE6"/>
    <w:rsid w:val="00AC6C51"/>
    <w:rsid w:val="00AF3F05"/>
    <w:rsid w:val="00AF52F1"/>
    <w:rsid w:val="00AF7474"/>
    <w:rsid w:val="00B16D02"/>
    <w:rsid w:val="00B26E2E"/>
    <w:rsid w:val="00B3503C"/>
    <w:rsid w:val="00B43C53"/>
    <w:rsid w:val="00B66C71"/>
    <w:rsid w:val="00B81FE2"/>
    <w:rsid w:val="00B91AC0"/>
    <w:rsid w:val="00B95DF9"/>
    <w:rsid w:val="00B9752C"/>
    <w:rsid w:val="00BC63F5"/>
    <w:rsid w:val="00BE2A92"/>
    <w:rsid w:val="00BF79D3"/>
    <w:rsid w:val="00C0581A"/>
    <w:rsid w:val="00C10007"/>
    <w:rsid w:val="00C16723"/>
    <w:rsid w:val="00C206DB"/>
    <w:rsid w:val="00C25BEC"/>
    <w:rsid w:val="00C70AC1"/>
    <w:rsid w:val="00C75152"/>
    <w:rsid w:val="00C751A4"/>
    <w:rsid w:val="00C97E7F"/>
    <w:rsid w:val="00CA076A"/>
    <w:rsid w:val="00CC4249"/>
    <w:rsid w:val="00CC5886"/>
    <w:rsid w:val="00CD025A"/>
    <w:rsid w:val="00CE5548"/>
    <w:rsid w:val="00CF6E66"/>
    <w:rsid w:val="00CF717D"/>
    <w:rsid w:val="00D005EC"/>
    <w:rsid w:val="00D12251"/>
    <w:rsid w:val="00D205F1"/>
    <w:rsid w:val="00D27137"/>
    <w:rsid w:val="00D3128A"/>
    <w:rsid w:val="00D75FF0"/>
    <w:rsid w:val="00D7698E"/>
    <w:rsid w:val="00DA18CC"/>
    <w:rsid w:val="00DA5228"/>
    <w:rsid w:val="00DB49C6"/>
    <w:rsid w:val="00DC4CFE"/>
    <w:rsid w:val="00DC5C3C"/>
    <w:rsid w:val="00DD66E6"/>
    <w:rsid w:val="00DE5D2B"/>
    <w:rsid w:val="00DE62F6"/>
    <w:rsid w:val="00DF69FC"/>
    <w:rsid w:val="00E0583F"/>
    <w:rsid w:val="00E14F7A"/>
    <w:rsid w:val="00E22F86"/>
    <w:rsid w:val="00E25CCE"/>
    <w:rsid w:val="00E260B2"/>
    <w:rsid w:val="00E267A9"/>
    <w:rsid w:val="00E30DEF"/>
    <w:rsid w:val="00E402C6"/>
    <w:rsid w:val="00E41D8A"/>
    <w:rsid w:val="00E5325A"/>
    <w:rsid w:val="00E53DA0"/>
    <w:rsid w:val="00E90CD4"/>
    <w:rsid w:val="00EA61AA"/>
    <w:rsid w:val="00EC4BBD"/>
    <w:rsid w:val="00ED6663"/>
    <w:rsid w:val="00EE2B4F"/>
    <w:rsid w:val="00EF601D"/>
    <w:rsid w:val="00EF6AA7"/>
    <w:rsid w:val="00F00783"/>
    <w:rsid w:val="00F008D8"/>
    <w:rsid w:val="00F10DA5"/>
    <w:rsid w:val="00F17DC4"/>
    <w:rsid w:val="00F22BC2"/>
    <w:rsid w:val="00F22C1F"/>
    <w:rsid w:val="00F36E66"/>
    <w:rsid w:val="00F40A0B"/>
    <w:rsid w:val="00F5561F"/>
    <w:rsid w:val="00F62BE4"/>
    <w:rsid w:val="00F701C2"/>
    <w:rsid w:val="00F71031"/>
    <w:rsid w:val="00F76BA1"/>
    <w:rsid w:val="00F84638"/>
    <w:rsid w:val="00F9158C"/>
    <w:rsid w:val="00F9218B"/>
    <w:rsid w:val="00F95192"/>
    <w:rsid w:val="00F973DF"/>
    <w:rsid w:val="00FA06E7"/>
    <w:rsid w:val="00FC3931"/>
    <w:rsid w:val="00FE054D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41E91"/>
  <w15:docId w15:val="{A50757F4-E7DF-4AF2-8335-E1173746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632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0632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063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63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E7F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E7F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E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57DF0"/>
    <w:pPr>
      <w:spacing w:after="0" w:line="240" w:lineRule="auto"/>
    </w:pPr>
  </w:style>
  <w:style w:type="paragraph" w:customStyle="1" w:styleId="Default">
    <w:name w:val="Default"/>
    <w:rsid w:val="00BC63F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6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52B"/>
  </w:style>
  <w:style w:type="paragraph" w:styleId="Stopka">
    <w:name w:val="footer"/>
    <w:basedOn w:val="Normalny"/>
    <w:link w:val="StopkaZnak"/>
    <w:uiPriority w:val="99"/>
    <w:unhideWhenUsed/>
    <w:rsid w:val="00686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2407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Szubstarska</dc:creator>
  <cp:lastModifiedBy>Anetta Pszczołowska</cp:lastModifiedBy>
  <cp:revision>4</cp:revision>
  <cp:lastPrinted>2018-05-07T10:31:00Z</cp:lastPrinted>
  <dcterms:created xsi:type="dcterms:W3CDTF">2023-06-21T11:35:00Z</dcterms:created>
  <dcterms:modified xsi:type="dcterms:W3CDTF">2023-06-21T16:52:00Z</dcterms:modified>
</cp:coreProperties>
</file>