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5C26F59F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D029CA">
        <w:rPr>
          <w:b/>
        </w:rPr>
        <w:t>1</w:t>
      </w:r>
      <w:r>
        <w:rPr>
          <w:b/>
        </w:rPr>
        <w:t>/202</w:t>
      </w:r>
      <w:r w:rsidR="00D029CA">
        <w:rPr>
          <w:b/>
        </w:rPr>
        <w:t>2</w:t>
      </w:r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15D7E2A0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8CBB228" w14:textId="07B129D6" w:rsidR="00053E17" w:rsidRDefault="007D0308" w:rsidP="00A36BB5">
            <w:pPr>
              <w:pStyle w:val="Bezodstpw"/>
              <w:rPr>
                <w:b/>
              </w:rPr>
            </w:pPr>
            <w:r w:rsidRPr="007D03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53E17" w:rsidRPr="00053E17">
              <w:rPr>
                <w:b/>
              </w:rPr>
              <w:t>Moduł wniosku</w:t>
            </w:r>
            <w:r w:rsidR="00053E17">
              <w:rPr>
                <w:b/>
              </w:rPr>
              <w:t xml:space="preserve"> </w:t>
            </w:r>
            <w:r w:rsidR="00053E17" w:rsidRPr="009C38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(proszę zaznaczyć jedną odpowiedź)</w:t>
            </w:r>
          </w:p>
        </w:tc>
        <w:tc>
          <w:tcPr>
            <w:tcW w:w="5665" w:type="dxa"/>
          </w:tcPr>
          <w:p w14:paraId="183F493A" w14:textId="7136337A" w:rsidR="00053E17" w:rsidRPr="00053E17" w:rsidRDefault="00A224E1" w:rsidP="00A36BB5">
            <w:pPr>
              <w:pStyle w:val="Bezodstpw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1. </w:t>
            </w:r>
            <w:r w:rsidR="00053E17" w:rsidRPr="00053E17">
              <w:rPr>
                <w:rFonts w:ascii="Segoe UI Symbol" w:hAnsi="Segoe UI Symbol" w:cs="Segoe UI Symbol"/>
                <w:b/>
              </w:rPr>
              <w:t>☐</w:t>
            </w:r>
            <w:r w:rsidR="00053E17" w:rsidRPr="00053E17">
              <w:rPr>
                <w:b/>
              </w:rPr>
              <w:t xml:space="preserve"> Doktorat wdrożeniowy I </w:t>
            </w:r>
            <w:r>
              <w:rPr>
                <w:b/>
              </w:rPr>
              <w:t xml:space="preserve">– </w:t>
            </w:r>
            <w:r w:rsidRPr="00A224E1">
              <w:rPr>
                <w:b/>
                <w:i/>
              </w:rPr>
              <w:t>w ramach którego jest wspierane przygotowywanie rozpraw doktorskich przez doktorantów prowadzących działalność naukową w zakresie innym niż określony w pkt 2</w:t>
            </w:r>
          </w:p>
          <w:p w14:paraId="5A9ED726" w14:textId="45C5DFEE" w:rsidR="00053E17" w:rsidRPr="00053E17" w:rsidRDefault="00053E17" w:rsidP="00A36BB5">
            <w:pPr>
              <w:pStyle w:val="Bezodstpw"/>
              <w:rPr>
                <w:b/>
              </w:rPr>
            </w:pPr>
          </w:p>
          <w:p w14:paraId="497E8598" w14:textId="36C491CA" w:rsidR="00053E17" w:rsidRDefault="00A224E1" w:rsidP="00A36BB5">
            <w:pPr>
              <w:pStyle w:val="Bezodstpw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2. </w:t>
            </w:r>
            <w:r w:rsidR="00053E17" w:rsidRPr="00053E17">
              <w:rPr>
                <w:rFonts w:ascii="Segoe UI Symbol" w:hAnsi="Segoe UI Symbol" w:cs="Segoe UI Symbol"/>
                <w:b/>
              </w:rPr>
              <w:t>☐</w:t>
            </w:r>
            <w:r w:rsidR="00053E17" w:rsidRPr="00053E17">
              <w:rPr>
                <w:b/>
              </w:rPr>
              <w:t xml:space="preserve"> Doktorat wdrożeniowy II – </w:t>
            </w:r>
            <w:r w:rsidR="00053E17" w:rsidRPr="00A224E1">
              <w:rPr>
                <w:b/>
                <w:i/>
              </w:rPr>
              <w:t>sztuczna inteligencja</w:t>
            </w:r>
            <w:r w:rsidRPr="00A224E1">
              <w:rPr>
                <w:b/>
                <w:i/>
              </w:rPr>
              <w:t xml:space="preserve"> w ramach którego jest wspierane przygotowywanie rozpraw doktorskich przez doktorantów prowadzących działalność naukową w zakresie wykorzystania sztucznej inteligencji w procesach technologicznych lub społecznych, w tym związanych z </w:t>
            </w:r>
            <w:proofErr w:type="spellStart"/>
            <w:r w:rsidRPr="00A224E1">
              <w:rPr>
                <w:b/>
                <w:i/>
              </w:rPr>
              <w:t>cyberbezpieczeństwem</w:t>
            </w:r>
            <w:proofErr w:type="spellEnd"/>
          </w:p>
        </w:tc>
      </w:tr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6EEEE606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1795D20F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33CB826" w:rsidR="00053E1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053E17" w:rsidRPr="00053E17">
              <w:rPr>
                <w:b/>
              </w:rPr>
              <w:t>Czas 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1706B377" w:rsidR="00053E17" w:rsidRDefault="00053E17" w:rsidP="00A36BB5">
      <w:pPr>
        <w:pStyle w:val="Bezodstpw"/>
        <w:rPr>
          <w:b/>
        </w:rPr>
      </w:pPr>
    </w:p>
    <w:p w14:paraId="771F886F" w14:textId="26F20887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i F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63693257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053E17" w:rsidRPr="00A36BB5">
              <w:rPr>
                <w:b/>
                <w:highlight w:val="lightGray"/>
              </w:rPr>
              <w:t>NIP/KRS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5118F886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3.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265768B8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64AF742" w14:textId="15587C2A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4. </w:t>
            </w:r>
            <w:r w:rsidR="00053E17" w:rsidRPr="00A36BB5">
              <w:rPr>
                <w:b/>
                <w:highlight w:val="lightGray"/>
              </w:rPr>
              <w:t xml:space="preserve">Wielkość przedsiębiorcy [duży, mały, średni, </w:t>
            </w:r>
            <w:proofErr w:type="spellStart"/>
            <w:r w:rsidR="00053E17" w:rsidRPr="00A36BB5">
              <w:rPr>
                <w:b/>
                <w:highlight w:val="lightGray"/>
              </w:rPr>
              <w:t>mikroprzedsiębiorca</w:t>
            </w:r>
            <w:proofErr w:type="spellEnd"/>
            <w:r w:rsidR="00053E17" w:rsidRPr="00A36BB5">
              <w:rPr>
                <w:b/>
                <w:highlight w:val="lightGray"/>
              </w:rPr>
              <w:t>] (w przypadku gdy podmiotem współpracującym jest przedsiębiorca).</w:t>
            </w:r>
          </w:p>
        </w:tc>
        <w:tc>
          <w:tcPr>
            <w:tcW w:w="5665" w:type="dxa"/>
          </w:tcPr>
          <w:p w14:paraId="44FC83C1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7AA23373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5.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06F454B6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>6.</w:t>
            </w:r>
            <w:r w:rsidR="00053E17" w:rsidRPr="00A36BB5">
              <w:rPr>
                <w:b/>
                <w:highlight w:val="lightGray"/>
              </w:rPr>
              <w:t>Krótki opis doświadczeń podmiotu współpracującego w działalności B+R w ostatnich 5 latach.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6444E8D2" w:rsidR="00F15D7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>7.</w:t>
            </w:r>
            <w:r w:rsidR="00F15D77" w:rsidRPr="00A36BB5">
              <w:rPr>
                <w:b/>
                <w:highlight w:val="lightGray"/>
              </w:rPr>
              <w:t xml:space="preserve">Potencjał przedsiębiorcy z perspektywy realizacji projektu (aparatura badawcza, doświadczenie w branży itp.) oraz </w:t>
            </w:r>
            <w:r w:rsidR="00F15D77" w:rsidRPr="00A36BB5">
              <w:rPr>
                <w:b/>
                <w:highlight w:val="lightGray"/>
              </w:rPr>
              <w:lastRenderedPageBreak/>
              <w:t>informacja o wsparciu oferowanym doktorantowi przez przedsiębiorcę.</w:t>
            </w:r>
          </w:p>
        </w:tc>
        <w:tc>
          <w:tcPr>
            <w:tcW w:w="5665" w:type="dxa"/>
          </w:tcPr>
          <w:p w14:paraId="68610765" w14:textId="75464238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Limit do 500 znaków </w:t>
            </w:r>
          </w:p>
        </w:tc>
      </w:tr>
      <w:tr w:rsidR="00F15D77" w14:paraId="0083060F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E037C24" w14:textId="131F8142" w:rsidR="00F15D7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8. 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>Krótki opis kandydata na opiekuna pomocniczego</w:t>
            </w: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z przedsiębiorstwa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i jego doświadczeń w pracach</w:t>
            </w:r>
            <w:r w:rsidR="00F15D77" w:rsidRPr="00A36BB5">
              <w:rPr>
                <w:b/>
                <w:highlight w:val="lightGray"/>
              </w:rPr>
              <w:t xml:space="preserve"> B+R w ciągu ostatnich 5 lat. (pole opcjonalne)</w:t>
            </w:r>
          </w:p>
        </w:tc>
        <w:tc>
          <w:tcPr>
            <w:tcW w:w="5665" w:type="dxa"/>
          </w:tcPr>
          <w:p w14:paraId="76BE6058" w14:textId="14648205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>Limit do 500 znaków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>aukowe znaczenie projektu (dotychczasowy stan wiedzy, uzasadnienie podjęcia problemu 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>badań, znaczenie wyników projektu dla rozwoju danej 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4D1BFBEC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2332FCA9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 xml:space="preserve">Wstępny harmonogram prac badawczych i wdrożeniowych w ramach </w:t>
            </w:r>
            <w:r w:rsidR="00384432" w:rsidRPr="00384432">
              <w:rPr>
                <w:b/>
              </w:rPr>
              <w:lastRenderedPageBreak/>
              <w:t>projektu (wersja właściwa zgłaszana po I roku):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119"/>
              <w:gridCol w:w="3000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lastRenderedPageBreak/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67642DE3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>INFORMACJE O OPIEKUNIE NAUKOWYM (PROMOTORZE)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4661211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F15D77" w:rsidRPr="00F15D77">
              <w:rPr>
                <w:b/>
              </w:rPr>
              <w:t>Krótka charakterystyka osoby opiekuna naukowego (promotora)</w:t>
            </w:r>
          </w:p>
        </w:tc>
        <w:tc>
          <w:tcPr>
            <w:tcW w:w="4531" w:type="dxa"/>
          </w:tcPr>
          <w:p w14:paraId="7DCEA125" w14:textId="5E248194" w:rsidR="00F15D77" w:rsidRPr="00F15D77" w:rsidRDefault="005B268F" w:rsidP="006343B6">
            <w:pPr>
              <w:pStyle w:val="Bezodstpw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15D77" w:rsidRPr="00F15D77">
              <w:rPr>
                <w:b/>
                <w:i/>
              </w:rPr>
              <w:t>ie więcej niż 900 znaków ze spacjami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644C6FF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="00F15D77" w:rsidRPr="00F15D77">
              <w:rPr>
                <w:b/>
              </w:rPr>
              <w:t>Opis doświadczenia opiekuna naukowego (promotora) we współpracy z otoczeniem społeczno-gospodarczym w zakresie działalności naukowej i wdrożeniowej w dziedzinach nauki i dyscyplinach naukowych,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5D873429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t xml:space="preserve">Limit 1500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30DD1C73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EC1ACA">
        <w:rPr>
          <w:b/>
          <w:color w:val="000000" w:themeColor="text1"/>
        </w:rPr>
        <w:t>1</w:t>
      </w:r>
      <w:r>
        <w:rPr>
          <w:b/>
          <w:color w:val="000000" w:themeColor="text1"/>
        </w:rPr>
        <w:t>/202</w:t>
      </w:r>
      <w:r w:rsidR="00EC1ACA">
        <w:rPr>
          <w:b/>
          <w:color w:val="000000" w:themeColor="text1"/>
        </w:rPr>
        <w:t>2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Warszawskiego Uniwersytetu Medycznego</w:t>
      </w:r>
      <w:r w:rsidR="001F443C">
        <w:rPr>
          <w:b/>
          <w:color w:val="000000" w:themeColor="text1"/>
        </w:rPr>
        <w:t>:</w:t>
      </w:r>
    </w:p>
    <w:p w14:paraId="098518DF" w14:textId="77777777" w:rsidR="00017C6D" w:rsidRPr="00017C6D" w:rsidRDefault="00B04265" w:rsidP="006343B6">
      <w:pPr>
        <w:pStyle w:val="Bezodstpw"/>
        <w:jc w:val="both"/>
        <w:rPr>
          <w:color w:val="4472C4" w:themeColor="accent1"/>
          <w:u w:val="single"/>
        </w:rPr>
      </w:pPr>
      <w:hyperlink r:id="rId7" w:history="1">
        <w:r w:rsidR="00B243D9" w:rsidRPr="00017C6D">
          <w:rPr>
            <w:rStyle w:val="Hipercze"/>
            <w:color w:val="4472C4" w:themeColor="accent1"/>
          </w:rPr>
          <w:t>https://szkoladoktorska.wum.edu.pl/zasady-rekrutacji</w:t>
        </w:r>
      </w:hyperlink>
    </w:p>
    <w:p w14:paraId="5217E6D2" w14:textId="77777777" w:rsidR="00B243D9" w:rsidRPr="00017C6D" w:rsidRDefault="00B243D9" w:rsidP="006343B6">
      <w:pPr>
        <w:pStyle w:val="Bezodstpw"/>
        <w:jc w:val="both"/>
        <w:rPr>
          <w:b/>
          <w:color w:val="4472C4" w:themeColor="accent1"/>
        </w:rPr>
      </w:pPr>
    </w:p>
    <w:sectPr w:rsidR="00B243D9" w:rsidRPr="00017C6D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0760" w14:textId="77777777" w:rsidR="00B243D9" w:rsidRDefault="00B243D9" w:rsidP="00B243D9">
      <w:r>
        <w:separator/>
      </w:r>
    </w:p>
  </w:endnote>
  <w:endnote w:type="continuationSeparator" w:id="0">
    <w:p w14:paraId="45B13F95" w14:textId="77777777" w:rsidR="00B243D9" w:rsidRDefault="00B243D9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7141"/>
      <w:docPartObj>
        <w:docPartGallery w:val="Page Numbers (Bottom of Page)"/>
        <w:docPartUnique/>
      </w:docPartObj>
    </w:sdtPr>
    <w:sdtEndPr/>
    <w:sdtContent>
      <w:p w14:paraId="448E492E" w14:textId="542CAEAB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65">
          <w:rPr>
            <w:noProof/>
          </w:rPr>
          <w:t>3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B638" w14:textId="77777777" w:rsidR="00B243D9" w:rsidRDefault="00B243D9" w:rsidP="00B243D9">
      <w:r>
        <w:separator/>
      </w:r>
    </w:p>
  </w:footnote>
  <w:footnote w:type="continuationSeparator" w:id="0">
    <w:p w14:paraId="268F7144" w14:textId="77777777" w:rsidR="00B243D9" w:rsidRDefault="00B243D9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67D3"/>
    <w:rsid w:val="00187C96"/>
    <w:rsid w:val="001F443C"/>
    <w:rsid w:val="00217828"/>
    <w:rsid w:val="00257EE9"/>
    <w:rsid w:val="00280CFC"/>
    <w:rsid w:val="002C6B62"/>
    <w:rsid w:val="00345BB5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616E8"/>
    <w:rsid w:val="004645BE"/>
    <w:rsid w:val="004915B0"/>
    <w:rsid w:val="00495967"/>
    <w:rsid w:val="004A3F64"/>
    <w:rsid w:val="004B7A96"/>
    <w:rsid w:val="005166A5"/>
    <w:rsid w:val="00517BD1"/>
    <w:rsid w:val="00521933"/>
    <w:rsid w:val="00530244"/>
    <w:rsid w:val="00544202"/>
    <w:rsid w:val="005564F1"/>
    <w:rsid w:val="005710D1"/>
    <w:rsid w:val="005A1C19"/>
    <w:rsid w:val="005B090D"/>
    <w:rsid w:val="005B268F"/>
    <w:rsid w:val="005E32B0"/>
    <w:rsid w:val="0060257F"/>
    <w:rsid w:val="0061489E"/>
    <w:rsid w:val="0061524E"/>
    <w:rsid w:val="00623254"/>
    <w:rsid w:val="0063389D"/>
    <w:rsid w:val="006343B6"/>
    <w:rsid w:val="00674154"/>
    <w:rsid w:val="006B3892"/>
    <w:rsid w:val="006C1D18"/>
    <w:rsid w:val="006C34AB"/>
    <w:rsid w:val="006C7161"/>
    <w:rsid w:val="006E25FA"/>
    <w:rsid w:val="007144FA"/>
    <w:rsid w:val="00735714"/>
    <w:rsid w:val="00736EF4"/>
    <w:rsid w:val="007755D2"/>
    <w:rsid w:val="007A0ADB"/>
    <w:rsid w:val="007D0308"/>
    <w:rsid w:val="007E1896"/>
    <w:rsid w:val="00851DA9"/>
    <w:rsid w:val="00864A2C"/>
    <w:rsid w:val="00866322"/>
    <w:rsid w:val="008A058C"/>
    <w:rsid w:val="008C0DD1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224E1"/>
    <w:rsid w:val="00A344A5"/>
    <w:rsid w:val="00A36BB5"/>
    <w:rsid w:val="00A37588"/>
    <w:rsid w:val="00A65665"/>
    <w:rsid w:val="00A804A8"/>
    <w:rsid w:val="00A92B19"/>
    <w:rsid w:val="00AA099A"/>
    <w:rsid w:val="00AC0C99"/>
    <w:rsid w:val="00AD2769"/>
    <w:rsid w:val="00AD7220"/>
    <w:rsid w:val="00AF4FDF"/>
    <w:rsid w:val="00AF5D76"/>
    <w:rsid w:val="00AF7F01"/>
    <w:rsid w:val="00B04265"/>
    <w:rsid w:val="00B04B9D"/>
    <w:rsid w:val="00B115F4"/>
    <w:rsid w:val="00B141DA"/>
    <w:rsid w:val="00B15597"/>
    <w:rsid w:val="00B243D9"/>
    <w:rsid w:val="00B30C4F"/>
    <w:rsid w:val="00B861FC"/>
    <w:rsid w:val="00BB3E0B"/>
    <w:rsid w:val="00BC2BC6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83159"/>
    <w:rsid w:val="00D84570"/>
    <w:rsid w:val="00D90CE5"/>
    <w:rsid w:val="00DB3E98"/>
    <w:rsid w:val="00DC1D29"/>
    <w:rsid w:val="00DF21CB"/>
    <w:rsid w:val="00E153A8"/>
    <w:rsid w:val="00E32B71"/>
    <w:rsid w:val="00E466E0"/>
    <w:rsid w:val="00E661C7"/>
    <w:rsid w:val="00E66345"/>
    <w:rsid w:val="00E76813"/>
    <w:rsid w:val="00E82450"/>
    <w:rsid w:val="00E96BB4"/>
    <w:rsid w:val="00EB505F"/>
    <w:rsid w:val="00EC1ACA"/>
    <w:rsid w:val="00ED55E9"/>
    <w:rsid w:val="00F0113A"/>
    <w:rsid w:val="00F15D77"/>
    <w:rsid w:val="00F20E17"/>
    <w:rsid w:val="00F27792"/>
    <w:rsid w:val="00F433FA"/>
    <w:rsid w:val="00F5320E"/>
    <w:rsid w:val="00F56AB1"/>
    <w:rsid w:val="00F84CDE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  <w15:docId w15:val="{85ABAFCB-8C00-41FB-A894-A362197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zkoladoktorska.wum.edu.pl/zasady-rekrut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Sylwia Zarzycka</cp:lastModifiedBy>
  <cp:revision>4</cp:revision>
  <cp:lastPrinted>2019-06-25T08:23:00Z</cp:lastPrinted>
  <dcterms:created xsi:type="dcterms:W3CDTF">2021-04-29T13:09:00Z</dcterms:created>
  <dcterms:modified xsi:type="dcterms:W3CDTF">2021-04-29T13:52:00Z</dcterms:modified>
</cp:coreProperties>
</file>